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761" w:rsidRPr="008D378A" w:rsidRDefault="00953761" w:rsidP="00953761">
      <w:pPr>
        <w:pStyle w:val="6"/>
        <w:ind w:firstLine="8364"/>
        <w:rPr>
          <w:rFonts w:ascii="Times New Roman" w:hAnsi="Times New Roman"/>
          <w:b/>
          <w:sz w:val="16"/>
          <w:szCs w:val="16"/>
          <w:lang w:val="uk-UA"/>
        </w:rPr>
      </w:pPr>
      <w:r w:rsidRPr="008D378A">
        <w:rPr>
          <w:rFonts w:ascii="Times New Roman" w:hAnsi="Times New Roman"/>
          <w:b/>
          <w:sz w:val="16"/>
          <w:szCs w:val="16"/>
          <w:lang w:val="uk-UA"/>
        </w:rPr>
        <w:t>Додаток №2</w:t>
      </w:r>
    </w:p>
    <w:p w:rsidR="00953761" w:rsidRPr="008D378A" w:rsidRDefault="00953761" w:rsidP="00953761">
      <w:pPr>
        <w:ind w:left="7080"/>
        <w:jc w:val="both"/>
        <w:rPr>
          <w:b/>
          <w:sz w:val="16"/>
          <w:szCs w:val="16"/>
          <w:lang w:val="uk-UA"/>
        </w:rPr>
      </w:pPr>
      <w:r>
        <w:rPr>
          <w:b/>
          <w:sz w:val="16"/>
          <w:szCs w:val="16"/>
          <w:lang w:val="uk-UA"/>
        </w:rPr>
        <w:t>до рішення двадцять п</w:t>
      </w:r>
      <w:r w:rsidRPr="002D40BD">
        <w:rPr>
          <w:b/>
          <w:sz w:val="16"/>
          <w:szCs w:val="16"/>
        </w:rPr>
        <w:t>’</w:t>
      </w:r>
      <w:r>
        <w:rPr>
          <w:b/>
          <w:sz w:val="16"/>
          <w:szCs w:val="16"/>
          <w:lang w:val="uk-UA"/>
        </w:rPr>
        <w:t>ятої сесії Кекинської с/</w:t>
      </w:r>
      <w:r w:rsidRPr="008D378A">
        <w:rPr>
          <w:b/>
          <w:sz w:val="16"/>
          <w:szCs w:val="16"/>
          <w:lang w:val="uk-UA"/>
        </w:rPr>
        <w:t>ради</w:t>
      </w:r>
      <w:r>
        <w:rPr>
          <w:b/>
          <w:sz w:val="16"/>
          <w:szCs w:val="16"/>
          <w:lang w:val="uk-UA"/>
        </w:rPr>
        <w:t xml:space="preserve"> шостого скликання</w:t>
      </w:r>
    </w:p>
    <w:p w:rsidR="00953761" w:rsidRPr="008D378A" w:rsidRDefault="00953761" w:rsidP="00953761">
      <w:pPr>
        <w:ind w:firstLine="7230"/>
        <w:jc w:val="both"/>
        <w:rPr>
          <w:b/>
          <w:sz w:val="16"/>
          <w:szCs w:val="16"/>
          <w:lang w:val="uk-UA"/>
        </w:rPr>
      </w:pPr>
      <w:r>
        <w:rPr>
          <w:b/>
          <w:sz w:val="16"/>
          <w:szCs w:val="16"/>
          <w:lang w:val="uk-UA"/>
        </w:rPr>
        <w:t>від 30.01.2014 року</w:t>
      </w:r>
    </w:p>
    <w:p w:rsidR="00953761" w:rsidRDefault="00953761" w:rsidP="00953761">
      <w:pPr>
        <w:ind w:firstLine="7230"/>
        <w:jc w:val="both"/>
        <w:rPr>
          <w:b/>
          <w:sz w:val="16"/>
          <w:szCs w:val="16"/>
          <w:lang w:val="uk-UA"/>
        </w:rPr>
      </w:pPr>
    </w:p>
    <w:p w:rsidR="00953761" w:rsidRPr="008D378A" w:rsidRDefault="00953761" w:rsidP="00953761">
      <w:pPr>
        <w:ind w:firstLine="7230"/>
        <w:jc w:val="both"/>
        <w:rPr>
          <w:b/>
          <w:sz w:val="16"/>
          <w:szCs w:val="16"/>
          <w:lang w:val="uk-UA"/>
        </w:rPr>
      </w:pPr>
    </w:p>
    <w:p w:rsidR="00953761" w:rsidRPr="00C275ED" w:rsidRDefault="00953761" w:rsidP="00953761">
      <w:pPr>
        <w:pStyle w:val="7"/>
        <w:ind w:firstLine="0"/>
        <w:jc w:val="center"/>
        <w:rPr>
          <w:rFonts w:ascii="Times New Roman" w:hAnsi="Times New Roman"/>
          <w:b/>
          <w:bCs/>
          <w:sz w:val="20"/>
          <w:szCs w:val="20"/>
          <w:lang w:val="uk-UA"/>
        </w:rPr>
      </w:pPr>
      <w:r w:rsidRPr="00C275ED">
        <w:rPr>
          <w:rFonts w:ascii="Times New Roman" w:hAnsi="Times New Roman"/>
          <w:b/>
          <w:bCs/>
          <w:sz w:val="20"/>
          <w:szCs w:val="20"/>
          <w:lang w:val="uk-UA"/>
        </w:rPr>
        <w:t>Видатки Кекинс</w:t>
      </w:r>
      <w:r>
        <w:rPr>
          <w:rFonts w:ascii="Times New Roman" w:hAnsi="Times New Roman"/>
          <w:b/>
          <w:bCs/>
          <w:sz w:val="20"/>
          <w:szCs w:val="20"/>
          <w:lang w:val="uk-UA"/>
        </w:rPr>
        <w:t>ького сільського бюджету на 2014</w:t>
      </w:r>
      <w:r w:rsidRPr="00C275ED">
        <w:rPr>
          <w:rFonts w:ascii="Times New Roman" w:hAnsi="Times New Roman"/>
          <w:b/>
          <w:bCs/>
          <w:sz w:val="20"/>
          <w:szCs w:val="20"/>
          <w:lang w:val="uk-UA"/>
        </w:rPr>
        <w:t xml:space="preserve"> рік</w:t>
      </w:r>
    </w:p>
    <w:p w:rsidR="00953761" w:rsidRPr="00C275ED" w:rsidRDefault="00953761" w:rsidP="00953761">
      <w:pPr>
        <w:jc w:val="center"/>
        <w:rPr>
          <w:b/>
          <w:bCs/>
          <w:lang w:val="uk-UA"/>
        </w:rPr>
      </w:pPr>
      <w:r w:rsidRPr="00C275ED">
        <w:rPr>
          <w:b/>
          <w:bCs/>
          <w:lang w:val="uk-UA"/>
        </w:rPr>
        <w:t>за тимчасовою класифікацією видатків та кредитування місцевих бюджетів</w:t>
      </w:r>
    </w:p>
    <w:p w:rsidR="00953761" w:rsidRPr="008D378A" w:rsidRDefault="00953761" w:rsidP="00953761">
      <w:pPr>
        <w:ind w:firstLine="8364"/>
        <w:jc w:val="both"/>
        <w:rPr>
          <w:b/>
          <w:bCs/>
          <w:sz w:val="27"/>
          <w:szCs w:val="24"/>
          <w:lang w:val="uk-UA"/>
        </w:rPr>
      </w:pPr>
      <w:r>
        <w:rPr>
          <w:lang w:val="uk-UA"/>
        </w:rPr>
        <w:t xml:space="preserve">           </w:t>
      </w:r>
      <w:r w:rsidRPr="008D378A">
        <w:rPr>
          <w:lang w:val="uk-UA"/>
        </w:rPr>
        <w:t>( грн.)</w:t>
      </w:r>
      <w:r>
        <w:rPr>
          <w:b/>
          <w:bCs/>
          <w:sz w:val="27"/>
          <w:szCs w:val="24"/>
          <w:lang w:val="uk-UA"/>
        </w:rPr>
        <w:t xml:space="preserve"> </w:t>
      </w:r>
    </w:p>
    <w:tbl>
      <w:tblPr>
        <w:tblW w:w="1118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410"/>
        <w:gridCol w:w="726"/>
        <w:gridCol w:w="720"/>
        <w:gridCol w:w="720"/>
        <w:gridCol w:w="669"/>
        <w:gridCol w:w="708"/>
        <w:gridCol w:w="567"/>
        <w:gridCol w:w="709"/>
        <w:gridCol w:w="709"/>
        <w:gridCol w:w="850"/>
        <w:gridCol w:w="828"/>
        <w:gridCol w:w="720"/>
      </w:tblGrid>
      <w:tr w:rsidR="00953761" w:rsidRPr="008D378A" w:rsidTr="005803D6">
        <w:trPr>
          <w:cantSplit/>
          <w:trHeight w:val="340"/>
        </w:trPr>
        <w:tc>
          <w:tcPr>
            <w:tcW w:w="851" w:type="dxa"/>
            <w:vMerge w:val="restart"/>
            <w:vAlign w:val="center"/>
          </w:tcPr>
          <w:p w:rsidR="00953761" w:rsidRPr="008D378A" w:rsidRDefault="00953761" w:rsidP="005803D6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8D378A">
              <w:rPr>
                <w:bCs/>
                <w:sz w:val="16"/>
                <w:szCs w:val="16"/>
                <w:lang w:val="uk-UA"/>
              </w:rPr>
              <w:t>Код тимчасової класифікації видатків та кредитування місцевих бюджетів</w:t>
            </w:r>
          </w:p>
        </w:tc>
        <w:tc>
          <w:tcPr>
            <w:tcW w:w="2410" w:type="dxa"/>
            <w:vMerge w:val="restart"/>
            <w:vAlign w:val="center"/>
          </w:tcPr>
          <w:p w:rsidR="00953761" w:rsidRPr="008D378A" w:rsidRDefault="00953761" w:rsidP="005803D6">
            <w:pPr>
              <w:jc w:val="center"/>
              <w:rPr>
                <w:sz w:val="16"/>
                <w:lang w:val="uk-UA"/>
              </w:rPr>
            </w:pPr>
          </w:p>
          <w:p w:rsidR="00953761" w:rsidRPr="008D378A" w:rsidRDefault="00953761" w:rsidP="005803D6">
            <w:pPr>
              <w:jc w:val="center"/>
              <w:rPr>
                <w:lang w:val="uk-UA"/>
              </w:rPr>
            </w:pPr>
            <w:r w:rsidRPr="008D378A">
              <w:rPr>
                <w:lang w:val="uk-UA"/>
              </w:rPr>
              <w:t xml:space="preserve">Найменування </w:t>
            </w:r>
            <w:r w:rsidRPr="008D378A">
              <w:rPr>
                <w:bCs/>
                <w:sz w:val="16"/>
                <w:szCs w:val="16"/>
                <w:lang w:val="uk-UA"/>
              </w:rPr>
              <w:t>коду тимчасової класифікації видатків та кредитування місцевих бюджетів</w:t>
            </w:r>
          </w:p>
          <w:p w:rsidR="00953761" w:rsidRPr="008D378A" w:rsidRDefault="00953761" w:rsidP="005803D6">
            <w:pPr>
              <w:jc w:val="center"/>
              <w:rPr>
                <w:lang w:val="uk-UA"/>
              </w:rPr>
            </w:pPr>
          </w:p>
          <w:p w:rsidR="00953761" w:rsidRPr="008D378A" w:rsidRDefault="00953761" w:rsidP="005803D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66" w:type="dxa"/>
            <w:gridSpan w:val="3"/>
            <w:vAlign w:val="center"/>
          </w:tcPr>
          <w:p w:rsidR="00953761" w:rsidRPr="00C275ED" w:rsidRDefault="00953761" w:rsidP="005803D6">
            <w:pPr>
              <w:ind w:right="-59"/>
              <w:jc w:val="center"/>
              <w:rPr>
                <w:lang w:val="uk-UA"/>
              </w:rPr>
            </w:pPr>
            <w:r w:rsidRPr="00C275ED">
              <w:t>Видатки загального фонду</w:t>
            </w:r>
          </w:p>
        </w:tc>
        <w:tc>
          <w:tcPr>
            <w:tcW w:w="5040" w:type="dxa"/>
            <w:gridSpan w:val="7"/>
            <w:vAlign w:val="center"/>
          </w:tcPr>
          <w:p w:rsidR="00953761" w:rsidRPr="00C275ED" w:rsidRDefault="00953761" w:rsidP="005803D6">
            <w:pPr>
              <w:ind w:left="-108"/>
              <w:jc w:val="center"/>
              <w:rPr>
                <w:lang w:val="uk-UA"/>
              </w:rPr>
            </w:pPr>
            <w:r w:rsidRPr="00C275ED">
              <w:rPr>
                <w:lang w:val="uk-UA"/>
              </w:rPr>
              <w:t>Видатки спеціального фонду</w:t>
            </w:r>
          </w:p>
        </w:tc>
        <w:tc>
          <w:tcPr>
            <w:tcW w:w="720" w:type="dxa"/>
            <w:vMerge w:val="restart"/>
            <w:vAlign w:val="center"/>
          </w:tcPr>
          <w:p w:rsidR="00953761" w:rsidRPr="008D378A" w:rsidRDefault="00953761" w:rsidP="005803D6">
            <w:pPr>
              <w:ind w:left="-108"/>
              <w:jc w:val="center"/>
              <w:rPr>
                <w:i/>
                <w:iCs/>
                <w:sz w:val="22"/>
                <w:szCs w:val="22"/>
                <w:lang w:val="uk-UA"/>
              </w:rPr>
            </w:pPr>
          </w:p>
          <w:p w:rsidR="00953761" w:rsidRPr="008D378A" w:rsidRDefault="00953761" w:rsidP="005803D6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D378A">
              <w:rPr>
                <w:sz w:val="22"/>
                <w:szCs w:val="22"/>
                <w:lang w:val="uk-UA"/>
              </w:rPr>
              <w:t>Разом</w:t>
            </w:r>
          </w:p>
        </w:tc>
      </w:tr>
      <w:tr w:rsidR="00953761" w:rsidRPr="008D378A" w:rsidTr="005803D6">
        <w:trPr>
          <w:cantSplit/>
          <w:trHeight w:val="70"/>
        </w:trPr>
        <w:tc>
          <w:tcPr>
            <w:tcW w:w="851" w:type="dxa"/>
            <w:vMerge/>
          </w:tcPr>
          <w:p w:rsidR="00953761" w:rsidRPr="008D378A" w:rsidRDefault="00953761" w:rsidP="005803D6">
            <w:pPr>
              <w:ind w:left="426"/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vMerge/>
          </w:tcPr>
          <w:p w:rsidR="00953761" w:rsidRPr="008D378A" w:rsidRDefault="00953761" w:rsidP="005803D6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26" w:type="dxa"/>
            <w:vMerge w:val="restart"/>
            <w:vAlign w:val="center"/>
          </w:tcPr>
          <w:p w:rsidR="00953761" w:rsidRPr="00BA68DB" w:rsidRDefault="00953761" w:rsidP="005803D6">
            <w:pPr>
              <w:ind w:left="34" w:right="-108"/>
              <w:jc w:val="center"/>
              <w:rPr>
                <w:sz w:val="18"/>
                <w:szCs w:val="18"/>
                <w:lang w:val="uk-UA"/>
              </w:rPr>
            </w:pPr>
          </w:p>
          <w:p w:rsidR="00953761" w:rsidRPr="00BA68DB" w:rsidRDefault="00953761" w:rsidP="005803D6">
            <w:pPr>
              <w:ind w:left="34" w:right="-108"/>
              <w:jc w:val="center"/>
              <w:rPr>
                <w:sz w:val="18"/>
                <w:szCs w:val="18"/>
                <w:lang w:val="uk-UA"/>
              </w:rPr>
            </w:pPr>
          </w:p>
          <w:p w:rsidR="00953761" w:rsidRPr="00BA68DB" w:rsidRDefault="00953761" w:rsidP="005803D6">
            <w:pPr>
              <w:ind w:left="34" w:right="-108"/>
              <w:jc w:val="center"/>
              <w:rPr>
                <w:sz w:val="18"/>
                <w:szCs w:val="18"/>
                <w:lang w:val="uk-UA"/>
              </w:rPr>
            </w:pPr>
          </w:p>
          <w:p w:rsidR="00953761" w:rsidRPr="00BA68DB" w:rsidRDefault="00953761" w:rsidP="005803D6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BA68DB">
              <w:rPr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1440" w:type="dxa"/>
            <w:gridSpan w:val="2"/>
            <w:vAlign w:val="center"/>
          </w:tcPr>
          <w:p w:rsidR="00953761" w:rsidRPr="00BA68DB" w:rsidRDefault="00953761" w:rsidP="005803D6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BA68DB">
              <w:rPr>
                <w:sz w:val="18"/>
                <w:szCs w:val="18"/>
                <w:lang w:val="uk-UA"/>
              </w:rPr>
              <w:t>з  них</w:t>
            </w:r>
          </w:p>
        </w:tc>
        <w:tc>
          <w:tcPr>
            <w:tcW w:w="669" w:type="dxa"/>
            <w:vMerge w:val="restart"/>
            <w:vAlign w:val="center"/>
          </w:tcPr>
          <w:p w:rsidR="00953761" w:rsidRPr="00BA68DB" w:rsidRDefault="00953761" w:rsidP="005803D6">
            <w:pPr>
              <w:pStyle w:val="3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953761" w:rsidRPr="00BA68DB" w:rsidRDefault="00953761" w:rsidP="005803D6">
            <w:pPr>
              <w:pStyle w:val="3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A68DB">
              <w:rPr>
                <w:sz w:val="18"/>
                <w:szCs w:val="18"/>
                <w:lang w:val="uk-UA"/>
              </w:rPr>
              <w:t>Всього</w:t>
            </w:r>
            <w:r w:rsidRPr="00BA68DB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8" w:type="dxa"/>
            <w:vMerge w:val="restart"/>
            <w:vAlign w:val="center"/>
          </w:tcPr>
          <w:p w:rsidR="00953761" w:rsidRPr="00BA68DB" w:rsidRDefault="00953761" w:rsidP="005803D6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953761" w:rsidRPr="00BA68DB" w:rsidRDefault="00953761" w:rsidP="005803D6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953761" w:rsidRPr="00BA68DB" w:rsidRDefault="00953761" w:rsidP="005803D6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953761" w:rsidRPr="00BA68DB" w:rsidRDefault="00953761" w:rsidP="005803D6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споживання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53761" w:rsidRPr="00BA68DB" w:rsidRDefault="00953761" w:rsidP="005803D6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BA68DB">
              <w:rPr>
                <w:sz w:val="18"/>
                <w:szCs w:val="18"/>
                <w:lang w:val="uk-UA"/>
              </w:rPr>
              <w:t>з  них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53761" w:rsidRPr="00BA68DB" w:rsidRDefault="00953761" w:rsidP="005803D6">
            <w:pPr>
              <w:pStyle w:val="3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розвитку</w:t>
            </w:r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 w:rsidR="00953761" w:rsidRPr="0049299A" w:rsidRDefault="00953761" w:rsidP="005803D6">
            <w:pPr>
              <w:ind w:left="-108"/>
              <w:jc w:val="center"/>
              <w:rPr>
                <w:sz w:val="16"/>
                <w:szCs w:val="16"/>
                <w:lang w:val="uk-UA"/>
              </w:rPr>
            </w:pPr>
            <w:r w:rsidRPr="00BA68DB">
              <w:rPr>
                <w:sz w:val="18"/>
                <w:szCs w:val="18"/>
                <w:lang w:val="uk-UA"/>
              </w:rPr>
              <w:t>з  них</w:t>
            </w:r>
          </w:p>
        </w:tc>
        <w:tc>
          <w:tcPr>
            <w:tcW w:w="720" w:type="dxa"/>
            <w:vMerge/>
            <w:vAlign w:val="center"/>
          </w:tcPr>
          <w:p w:rsidR="00953761" w:rsidRPr="008D378A" w:rsidRDefault="00953761" w:rsidP="005803D6">
            <w:pPr>
              <w:ind w:left="-108"/>
              <w:jc w:val="center"/>
              <w:rPr>
                <w:sz w:val="16"/>
                <w:szCs w:val="27"/>
                <w:lang w:val="uk-UA"/>
              </w:rPr>
            </w:pPr>
          </w:p>
        </w:tc>
      </w:tr>
      <w:tr w:rsidR="00953761" w:rsidRPr="008D378A" w:rsidTr="005803D6">
        <w:trPr>
          <w:cantSplit/>
          <w:trHeight w:val="72"/>
        </w:trPr>
        <w:tc>
          <w:tcPr>
            <w:tcW w:w="851" w:type="dxa"/>
            <w:vMerge/>
          </w:tcPr>
          <w:p w:rsidR="00953761" w:rsidRPr="008D378A" w:rsidRDefault="00953761" w:rsidP="005803D6">
            <w:pPr>
              <w:ind w:left="426"/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vMerge/>
          </w:tcPr>
          <w:p w:rsidR="00953761" w:rsidRPr="008D378A" w:rsidRDefault="00953761" w:rsidP="005803D6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26" w:type="dxa"/>
            <w:vMerge/>
            <w:vAlign w:val="center"/>
          </w:tcPr>
          <w:p w:rsidR="00953761" w:rsidRPr="00BA68DB" w:rsidRDefault="00953761" w:rsidP="005803D6">
            <w:pPr>
              <w:ind w:left="34" w:right="-108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953761" w:rsidRPr="00BA68DB" w:rsidRDefault="00953761" w:rsidP="005803D6">
            <w:pPr>
              <w:pStyle w:val="3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A68DB">
              <w:rPr>
                <w:rFonts w:ascii="Times New Roman" w:hAnsi="Times New Roman"/>
                <w:sz w:val="18"/>
                <w:szCs w:val="18"/>
                <w:lang w:val="uk-UA"/>
              </w:rPr>
              <w:t>оплата праці</w:t>
            </w:r>
          </w:p>
        </w:tc>
        <w:tc>
          <w:tcPr>
            <w:tcW w:w="720" w:type="dxa"/>
            <w:vMerge w:val="restart"/>
            <w:vAlign w:val="center"/>
          </w:tcPr>
          <w:p w:rsidR="00953761" w:rsidRPr="00BA68DB" w:rsidRDefault="00953761" w:rsidP="005803D6">
            <w:pPr>
              <w:pStyle w:val="3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A68DB">
              <w:rPr>
                <w:rFonts w:ascii="Times New Roman" w:hAnsi="Times New Roman"/>
                <w:sz w:val="18"/>
                <w:szCs w:val="18"/>
                <w:lang w:val="uk-UA"/>
              </w:rPr>
              <w:t>комунальні послуги та енергоносії</w:t>
            </w:r>
          </w:p>
        </w:tc>
        <w:tc>
          <w:tcPr>
            <w:tcW w:w="669" w:type="dxa"/>
            <w:vMerge/>
            <w:vAlign w:val="center"/>
          </w:tcPr>
          <w:p w:rsidR="00953761" w:rsidRPr="008D378A" w:rsidRDefault="00953761" w:rsidP="005803D6">
            <w:pPr>
              <w:pStyle w:val="3"/>
              <w:jc w:val="center"/>
              <w:rPr>
                <w:rFonts w:ascii="Times New Roman" w:hAnsi="Times New Roman"/>
                <w:sz w:val="14"/>
                <w:lang w:val="uk-UA"/>
              </w:rPr>
            </w:pPr>
          </w:p>
        </w:tc>
        <w:tc>
          <w:tcPr>
            <w:tcW w:w="708" w:type="dxa"/>
            <w:vMerge/>
            <w:vAlign w:val="center"/>
          </w:tcPr>
          <w:p w:rsidR="00953761" w:rsidRPr="008D378A" w:rsidRDefault="00953761" w:rsidP="005803D6">
            <w:pPr>
              <w:jc w:val="center"/>
              <w:rPr>
                <w:sz w:val="14"/>
                <w:szCs w:val="16"/>
                <w:lang w:val="uk-UA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953761" w:rsidRPr="00BA68DB" w:rsidRDefault="00953761" w:rsidP="005803D6">
            <w:pPr>
              <w:pStyle w:val="3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A68DB">
              <w:rPr>
                <w:rFonts w:ascii="Times New Roman" w:hAnsi="Times New Roman"/>
                <w:sz w:val="18"/>
                <w:szCs w:val="18"/>
                <w:lang w:val="uk-UA"/>
              </w:rPr>
              <w:t>оплата праці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53761" w:rsidRPr="00BA68DB" w:rsidRDefault="00953761" w:rsidP="005803D6">
            <w:pPr>
              <w:pStyle w:val="3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A68DB">
              <w:rPr>
                <w:rFonts w:ascii="Times New Roman" w:hAnsi="Times New Roman"/>
                <w:sz w:val="18"/>
                <w:szCs w:val="18"/>
                <w:lang w:val="uk-UA"/>
              </w:rPr>
              <w:t>комунальні послуги та енергоносії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53761" w:rsidRPr="008D378A" w:rsidRDefault="00953761" w:rsidP="005803D6">
            <w:pPr>
              <w:ind w:left="-108" w:right="-108"/>
              <w:jc w:val="center"/>
              <w:rPr>
                <w:sz w:val="14"/>
                <w:lang w:val="uk-UA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953761" w:rsidRPr="00BA68DB" w:rsidRDefault="00953761" w:rsidP="005803D6">
            <w:pPr>
              <w:pStyle w:val="3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A68DB">
              <w:rPr>
                <w:sz w:val="18"/>
                <w:szCs w:val="18"/>
                <w:lang w:val="uk-UA"/>
              </w:rPr>
              <w:t>бюджет розвитку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3761" w:rsidRPr="008D378A" w:rsidRDefault="00953761" w:rsidP="005803D6">
            <w:pPr>
              <w:ind w:left="-108"/>
              <w:jc w:val="center"/>
              <w:rPr>
                <w:sz w:val="14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 них</w:t>
            </w:r>
            <w:r w:rsidRPr="0049299A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720" w:type="dxa"/>
            <w:vMerge/>
            <w:vAlign w:val="center"/>
          </w:tcPr>
          <w:p w:rsidR="00953761" w:rsidRPr="008D378A" w:rsidRDefault="00953761" w:rsidP="005803D6">
            <w:pPr>
              <w:ind w:left="-108"/>
              <w:jc w:val="center"/>
              <w:rPr>
                <w:i/>
                <w:iCs/>
                <w:sz w:val="12"/>
                <w:szCs w:val="27"/>
                <w:lang w:val="uk-UA"/>
              </w:rPr>
            </w:pPr>
          </w:p>
        </w:tc>
      </w:tr>
      <w:tr w:rsidR="00953761" w:rsidRPr="008D378A" w:rsidTr="005803D6">
        <w:trPr>
          <w:cantSplit/>
          <w:trHeight w:val="1380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953761" w:rsidRPr="008D378A" w:rsidRDefault="00953761" w:rsidP="005803D6">
            <w:pPr>
              <w:ind w:left="426"/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953761" w:rsidRPr="008D378A" w:rsidRDefault="00953761" w:rsidP="005803D6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26" w:type="dxa"/>
            <w:vMerge/>
            <w:tcBorders>
              <w:bottom w:val="single" w:sz="4" w:space="0" w:color="auto"/>
            </w:tcBorders>
            <w:vAlign w:val="center"/>
          </w:tcPr>
          <w:p w:rsidR="00953761" w:rsidRPr="00BA68DB" w:rsidRDefault="00953761" w:rsidP="005803D6">
            <w:pPr>
              <w:ind w:left="34" w:right="-108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vAlign w:val="center"/>
          </w:tcPr>
          <w:p w:rsidR="00953761" w:rsidRPr="00BA68DB" w:rsidRDefault="00953761" w:rsidP="005803D6">
            <w:pPr>
              <w:pStyle w:val="3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vAlign w:val="center"/>
          </w:tcPr>
          <w:p w:rsidR="00953761" w:rsidRPr="00BA68DB" w:rsidRDefault="00953761" w:rsidP="005803D6">
            <w:pPr>
              <w:pStyle w:val="3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669" w:type="dxa"/>
            <w:vMerge/>
            <w:tcBorders>
              <w:bottom w:val="single" w:sz="4" w:space="0" w:color="auto"/>
            </w:tcBorders>
            <w:vAlign w:val="center"/>
          </w:tcPr>
          <w:p w:rsidR="00953761" w:rsidRPr="008D378A" w:rsidRDefault="00953761" w:rsidP="005803D6">
            <w:pPr>
              <w:pStyle w:val="3"/>
              <w:jc w:val="center"/>
              <w:rPr>
                <w:rFonts w:ascii="Times New Roman" w:hAnsi="Times New Roman"/>
                <w:sz w:val="14"/>
                <w:lang w:val="uk-UA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953761" w:rsidRPr="008D378A" w:rsidRDefault="00953761" w:rsidP="005803D6">
            <w:pPr>
              <w:jc w:val="center"/>
              <w:rPr>
                <w:sz w:val="14"/>
                <w:szCs w:val="16"/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3761" w:rsidRPr="00BA68DB" w:rsidRDefault="00953761" w:rsidP="005803D6">
            <w:pPr>
              <w:pStyle w:val="3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3761" w:rsidRPr="00BA68DB" w:rsidRDefault="00953761" w:rsidP="005803D6">
            <w:pPr>
              <w:pStyle w:val="3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3761" w:rsidRPr="008D378A" w:rsidRDefault="00953761" w:rsidP="005803D6">
            <w:pPr>
              <w:ind w:left="-108" w:right="-108"/>
              <w:jc w:val="center"/>
              <w:rPr>
                <w:sz w:val="14"/>
                <w:lang w:val="uk-UA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3761" w:rsidRPr="00BA68DB" w:rsidRDefault="00953761" w:rsidP="005803D6">
            <w:pPr>
              <w:pStyle w:val="3"/>
              <w:ind w:left="-108" w:right="-108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3761" w:rsidRPr="00F551F9" w:rsidRDefault="00953761" w:rsidP="005803D6">
            <w:pPr>
              <w:ind w:left="-108"/>
              <w:jc w:val="center"/>
              <w:rPr>
                <w:sz w:val="12"/>
                <w:szCs w:val="12"/>
                <w:lang w:val="uk-UA"/>
              </w:rPr>
            </w:pPr>
            <w:r w:rsidRPr="00F551F9">
              <w:rPr>
                <w:sz w:val="12"/>
                <w:szCs w:val="12"/>
                <w:lang w:val="uk-UA"/>
              </w:rPr>
              <w:t>капітальні видатки за рахунок коштів, що передаються із загального фонду до бюджету розвитку (спеціального фонду)</w:t>
            </w: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vAlign w:val="center"/>
          </w:tcPr>
          <w:p w:rsidR="00953761" w:rsidRPr="008D378A" w:rsidRDefault="00953761" w:rsidP="005803D6">
            <w:pPr>
              <w:ind w:left="-108"/>
              <w:jc w:val="center"/>
              <w:rPr>
                <w:i/>
                <w:iCs/>
                <w:sz w:val="12"/>
                <w:szCs w:val="27"/>
                <w:lang w:val="uk-UA"/>
              </w:rPr>
            </w:pPr>
          </w:p>
        </w:tc>
      </w:tr>
      <w:tr w:rsidR="00953761" w:rsidRPr="00BA68DB" w:rsidTr="005803D6">
        <w:trPr>
          <w:cantSplit/>
          <w:trHeight w:val="176"/>
        </w:trPr>
        <w:tc>
          <w:tcPr>
            <w:tcW w:w="851" w:type="dxa"/>
          </w:tcPr>
          <w:p w:rsidR="00953761" w:rsidRPr="00BA68DB" w:rsidRDefault="00953761" w:rsidP="005803D6">
            <w:pPr>
              <w:ind w:left="426"/>
              <w:jc w:val="both"/>
              <w:rPr>
                <w:sz w:val="14"/>
                <w:szCs w:val="14"/>
                <w:lang w:val="uk-UA"/>
              </w:rPr>
            </w:pPr>
            <w:r w:rsidRPr="00BA68DB">
              <w:rPr>
                <w:sz w:val="14"/>
                <w:szCs w:val="14"/>
                <w:lang w:val="uk-UA"/>
              </w:rPr>
              <w:t>1</w:t>
            </w:r>
          </w:p>
        </w:tc>
        <w:tc>
          <w:tcPr>
            <w:tcW w:w="2410" w:type="dxa"/>
          </w:tcPr>
          <w:p w:rsidR="00953761" w:rsidRPr="00BA68DB" w:rsidRDefault="00953761" w:rsidP="005803D6">
            <w:pPr>
              <w:jc w:val="center"/>
              <w:rPr>
                <w:sz w:val="14"/>
                <w:szCs w:val="14"/>
                <w:lang w:val="uk-UA"/>
              </w:rPr>
            </w:pPr>
            <w:r w:rsidRPr="00BA68DB">
              <w:rPr>
                <w:sz w:val="14"/>
                <w:szCs w:val="14"/>
                <w:lang w:val="uk-UA"/>
              </w:rPr>
              <w:t>2</w:t>
            </w:r>
          </w:p>
        </w:tc>
        <w:tc>
          <w:tcPr>
            <w:tcW w:w="726" w:type="dxa"/>
          </w:tcPr>
          <w:p w:rsidR="00953761" w:rsidRPr="00BA68DB" w:rsidRDefault="00953761" w:rsidP="005803D6">
            <w:pPr>
              <w:ind w:left="34" w:right="-108"/>
              <w:jc w:val="center"/>
              <w:rPr>
                <w:sz w:val="14"/>
                <w:szCs w:val="14"/>
                <w:lang w:val="uk-UA"/>
              </w:rPr>
            </w:pPr>
            <w:r w:rsidRPr="00BA68DB">
              <w:rPr>
                <w:sz w:val="14"/>
                <w:szCs w:val="14"/>
                <w:lang w:val="uk-UA"/>
              </w:rPr>
              <w:t>3</w:t>
            </w:r>
          </w:p>
        </w:tc>
        <w:tc>
          <w:tcPr>
            <w:tcW w:w="720" w:type="dxa"/>
          </w:tcPr>
          <w:p w:rsidR="00953761" w:rsidRPr="00BA68DB" w:rsidRDefault="00953761" w:rsidP="005803D6">
            <w:pPr>
              <w:pStyle w:val="3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4</w:t>
            </w:r>
          </w:p>
        </w:tc>
        <w:tc>
          <w:tcPr>
            <w:tcW w:w="720" w:type="dxa"/>
          </w:tcPr>
          <w:p w:rsidR="00953761" w:rsidRPr="00BA68DB" w:rsidRDefault="00953761" w:rsidP="005803D6">
            <w:pPr>
              <w:pStyle w:val="3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BA68DB">
              <w:rPr>
                <w:rFonts w:ascii="Times New Roman" w:hAnsi="Times New Roman"/>
                <w:sz w:val="14"/>
                <w:szCs w:val="14"/>
                <w:lang w:val="uk-UA"/>
              </w:rPr>
              <w:t>5</w:t>
            </w:r>
          </w:p>
        </w:tc>
        <w:tc>
          <w:tcPr>
            <w:tcW w:w="669" w:type="dxa"/>
          </w:tcPr>
          <w:p w:rsidR="00953761" w:rsidRPr="00BA68DB" w:rsidRDefault="00953761" w:rsidP="005803D6">
            <w:pPr>
              <w:jc w:val="center"/>
              <w:rPr>
                <w:sz w:val="14"/>
                <w:szCs w:val="14"/>
                <w:lang w:val="uk-UA"/>
              </w:rPr>
            </w:pPr>
            <w:r w:rsidRPr="00BA68DB">
              <w:rPr>
                <w:sz w:val="14"/>
                <w:szCs w:val="14"/>
                <w:lang w:val="uk-UA"/>
              </w:rPr>
              <w:t>6</w:t>
            </w:r>
          </w:p>
        </w:tc>
        <w:tc>
          <w:tcPr>
            <w:tcW w:w="708" w:type="dxa"/>
          </w:tcPr>
          <w:p w:rsidR="00953761" w:rsidRPr="00BA68DB" w:rsidRDefault="00953761" w:rsidP="005803D6">
            <w:pPr>
              <w:pStyle w:val="3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BA68DB">
              <w:rPr>
                <w:rFonts w:ascii="Times New Roman" w:hAnsi="Times New Roman"/>
                <w:sz w:val="14"/>
                <w:szCs w:val="14"/>
                <w:lang w:val="uk-UA"/>
              </w:rPr>
              <w:t>7</w:t>
            </w:r>
          </w:p>
        </w:tc>
        <w:tc>
          <w:tcPr>
            <w:tcW w:w="567" w:type="dxa"/>
          </w:tcPr>
          <w:p w:rsidR="00953761" w:rsidRPr="00BA68DB" w:rsidRDefault="00953761" w:rsidP="005803D6">
            <w:pPr>
              <w:ind w:left="-108" w:right="-108"/>
              <w:jc w:val="center"/>
              <w:rPr>
                <w:sz w:val="14"/>
                <w:szCs w:val="14"/>
                <w:lang w:val="uk-UA"/>
              </w:rPr>
            </w:pPr>
            <w:r w:rsidRPr="00BA68DB">
              <w:rPr>
                <w:sz w:val="14"/>
                <w:szCs w:val="14"/>
                <w:lang w:val="uk-UA"/>
              </w:rPr>
              <w:t xml:space="preserve">8 </w:t>
            </w:r>
          </w:p>
        </w:tc>
        <w:tc>
          <w:tcPr>
            <w:tcW w:w="709" w:type="dxa"/>
          </w:tcPr>
          <w:p w:rsidR="00953761" w:rsidRPr="00BA68DB" w:rsidRDefault="00953761" w:rsidP="005803D6">
            <w:pPr>
              <w:ind w:left="-108" w:right="-108"/>
              <w:jc w:val="center"/>
              <w:rPr>
                <w:sz w:val="14"/>
                <w:szCs w:val="14"/>
                <w:lang w:val="uk-UA"/>
              </w:rPr>
            </w:pPr>
            <w:r w:rsidRPr="00BA68DB">
              <w:rPr>
                <w:sz w:val="14"/>
                <w:szCs w:val="14"/>
                <w:lang w:val="uk-UA"/>
              </w:rPr>
              <w:t>9</w:t>
            </w:r>
          </w:p>
        </w:tc>
        <w:tc>
          <w:tcPr>
            <w:tcW w:w="709" w:type="dxa"/>
          </w:tcPr>
          <w:p w:rsidR="00953761" w:rsidRPr="00BA68DB" w:rsidRDefault="00953761" w:rsidP="005803D6">
            <w:pPr>
              <w:ind w:left="-108" w:right="-108"/>
              <w:jc w:val="center"/>
              <w:rPr>
                <w:sz w:val="14"/>
                <w:szCs w:val="14"/>
                <w:lang w:val="uk-UA"/>
              </w:rPr>
            </w:pPr>
            <w:r w:rsidRPr="00BA68DB">
              <w:rPr>
                <w:sz w:val="14"/>
                <w:szCs w:val="14"/>
                <w:lang w:val="uk-UA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953761" w:rsidRPr="00BA68DB" w:rsidRDefault="00953761" w:rsidP="005803D6">
            <w:pPr>
              <w:ind w:left="-108" w:right="-108"/>
              <w:jc w:val="center"/>
              <w:rPr>
                <w:sz w:val="14"/>
                <w:szCs w:val="14"/>
                <w:lang w:val="uk-UA"/>
              </w:rPr>
            </w:pPr>
            <w:r w:rsidRPr="00BA68DB">
              <w:rPr>
                <w:sz w:val="14"/>
                <w:szCs w:val="14"/>
                <w:lang w:val="uk-UA"/>
              </w:rPr>
              <w:t>11</w:t>
            </w:r>
          </w:p>
        </w:tc>
        <w:tc>
          <w:tcPr>
            <w:tcW w:w="828" w:type="dxa"/>
            <w:shd w:val="clear" w:color="auto" w:fill="auto"/>
          </w:tcPr>
          <w:p w:rsidR="00953761" w:rsidRPr="00BA68DB" w:rsidRDefault="00953761" w:rsidP="005803D6">
            <w:pPr>
              <w:ind w:left="-108"/>
              <w:jc w:val="center"/>
              <w:rPr>
                <w:sz w:val="14"/>
                <w:szCs w:val="14"/>
                <w:lang w:val="uk-UA"/>
              </w:rPr>
            </w:pPr>
            <w:r w:rsidRPr="00BA68DB">
              <w:rPr>
                <w:sz w:val="14"/>
                <w:szCs w:val="14"/>
                <w:lang w:val="uk-UA"/>
              </w:rPr>
              <w:t>12</w:t>
            </w:r>
          </w:p>
        </w:tc>
        <w:tc>
          <w:tcPr>
            <w:tcW w:w="720" w:type="dxa"/>
          </w:tcPr>
          <w:p w:rsidR="00953761" w:rsidRPr="00BA68DB" w:rsidRDefault="00953761" w:rsidP="005803D6">
            <w:pPr>
              <w:ind w:left="-108"/>
              <w:jc w:val="center"/>
              <w:rPr>
                <w:sz w:val="14"/>
                <w:szCs w:val="14"/>
                <w:lang w:val="uk-UA"/>
              </w:rPr>
            </w:pPr>
            <w:r w:rsidRPr="00BA68DB">
              <w:rPr>
                <w:sz w:val="14"/>
                <w:szCs w:val="14"/>
                <w:lang w:val="uk-UA"/>
              </w:rPr>
              <w:t>13</w:t>
            </w:r>
            <w:r>
              <w:rPr>
                <w:sz w:val="14"/>
                <w:szCs w:val="14"/>
                <w:lang w:val="uk-UA"/>
              </w:rPr>
              <w:t>=3+6</w:t>
            </w:r>
          </w:p>
        </w:tc>
      </w:tr>
      <w:tr w:rsidR="00953761" w:rsidRPr="008D378A" w:rsidTr="005803D6">
        <w:trPr>
          <w:cantSplit/>
          <w:trHeight w:val="318"/>
        </w:trPr>
        <w:tc>
          <w:tcPr>
            <w:tcW w:w="851" w:type="dxa"/>
          </w:tcPr>
          <w:p w:rsidR="00953761" w:rsidRPr="008D378A" w:rsidRDefault="00953761" w:rsidP="005803D6">
            <w:pPr>
              <w:ind w:left="-108" w:right="-108"/>
              <w:jc w:val="center"/>
              <w:rPr>
                <w:sz w:val="16"/>
                <w:szCs w:val="18"/>
                <w:lang w:val="uk-UA"/>
              </w:rPr>
            </w:pPr>
            <w:r w:rsidRPr="008D378A">
              <w:rPr>
                <w:sz w:val="16"/>
                <w:szCs w:val="18"/>
                <w:lang w:val="uk-UA"/>
              </w:rPr>
              <w:t>010000</w:t>
            </w:r>
          </w:p>
        </w:tc>
        <w:tc>
          <w:tcPr>
            <w:tcW w:w="2410" w:type="dxa"/>
          </w:tcPr>
          <w:p w:rsidR="00953761" w:rsidRPr="008D378A" w:rsidRDefault="00953761" w:rsidP="005803D6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  <w:r w:rsidRPr="008D378A">
              <w:rPr>
                <w:b/>
                <w:bCs/>
                <w:sz w:val="16"/>
                <w:szCs w:val="16"/>
                <w:lang w:val="uk-UA"/>
              </w:rPr>
              <w:t>Державне управління</w:t>
            </w:r>
          </w:p>
        </w:tc>
        <w:tc>
          <w:tcPr>
            <w:tcW w:w="726" w:type="dxa"/>
          </w:tcPr>
          <w:p w:rsidR="00953761" w:rsidRPr="008D378A" w:rsidRDefault="00953761" w:rsidP="005803D6">
            <w:pPr>
              <w:jc w:val="both"/>
              <w:rPr>
                <w:b/>
                <w:bCs/>
                <w:sz w:val="16"/>
                <w:szCs w:val="27"/>
                <w:lang w:val="uk-UA"/>
              </w:rPr>
            </w:pPr>
            <w:r>
              <w:rPr>
                <w:b/>
                <w:bCs/>
                <w:sz w:val="16"/>
                <w:szCs w:val="27"/>
                <w:lang w:val="uk-UA"/>
              </w:rPr>
              <w:t>184862</w:t>
            </w:r>
          </w:p>
        </w:tc>
        <w:tc>
          <w:tcPr>
            <w:tcW w:w="720" w:type="dxa"/>
          </w:tcPr>
          <w:p w:rsidR="00953761" w:rsidRPr="008D378A" w:rsidRDefault="00953761" w:rsidP="005803D6">
            <w:pPr>
              <w:jc w:val="both"/>
              <w:rPr>
                <w:b/>
                <w:bCs/>
                <w:sz w:val="16"/>
                <w:szCs w:val="27"/>
                <w:lang w:val="uk-UA"/>
              </w:rPr>
            </w:pPr>
            <w:r>
              <w:rPr>
                <w:b/>
                <w:bCs/>
                <w:sz w:val="16"/>
                <w:szCs w:val="27"/>
                <w:lang w:val="uk-UA"/>
              </w:rPr>
              <w:t>126710</w:t>
            </w:r>
          </w:p>
        </w:tc>
        <w:tc>
          <w:tcPr>
            <w:tcW w:w="720" w:type="dxa"/>
          </w:tcPr>
          <w:p w:rsidR="00953761" w:rsidRPr="008D378A" w:rsidRDefault="00953761" w:rsidP="005803D6">
            <w:pPr>
              <w:jc w:val="both"/>
              <w:rPr>
                <w:b/>
                <w:bCs/>
                <w:sz w:val="16"/>
                <w:szCs w:val="27"/>
                <w:lang w:val="uk-UA"/>
              </w:rPr>
            </w:pPr>
            <w:r>
              <w:rPr>
                <w:b/>
                <w:bCs/>
                <w:sz w:val="16"/>
                <w:szCs w:val="27"/>
                <w:lang w:val="uk-UA"/>
              </w:rPr>
              <w:t>11073</w:t>
            </w:r>
          </w:p>
        </w:tc>
        <w:tc>
          <w:tcPr>
            <w:tcW w:w="669" w:type="dxa"/>
          </w:tcPr>
          <w:p w:rsidR="00953761" w:rsidRPr="008D378A" w:rsidRDefault="00953761" w:rsidP="005803D6">
            <w:pPr>
              <w:jc w:val="both"/>
              <w:rPr>
                <w:b/>
                <w:bCs/>
                <w:sz w:val="16"/>
                <w:szCs w:val="27"/>
                <w:lang w:val="uk-UA"/>
              </w:rPr>
            </w:pPr>
            <w:r>
              <w:rPr>
                <w:b/>
                <w:bCs/>
                <w:sz w:val="16"/>
                <w:szCs w:val="27"/>
                <w:lang w:val="uk-UA"/>
              </w:rPr>
              <w:t>2711</w:t>
            </w:r>
          </w:p>
        </w:tc>
        <w:tc>
          <w:tcPr>
            <w:tcW w:w="708" w:type="dxa"/>
          </w:tcPr>
          <w:p w:rsidR="00953761" w:rsidRPr="008D378A" w:rsidRDefault="00953761" w:rsidP="005803D6">
            <w:pPr>
              <w:jc w:val="both"/>
              <w:rPr>
                <w:b/>
                <w:bCs/>
                <w:sz w:val="16"/>
                <w:szCs w:val="27"/>
                <w:lang w:val="uk-UA"/>
              </w:rPr>
            </w:pPr>
          </w:p>
        </w:tc>
        <w:tc>
          <w:tcPr>
            <w:tcW w:w="567" w:type="dxa"/>
          </w:tcPr>
          <w:p w:rsidR="00953761" w:rsidRPr="008D378A" w:rsidRDefault="00953761" w:rsidP="005803D6">
            <w:pPr>
              <w:jc w:val="both"/>
              <w:rPr>
                <w:b/>
                <w:bCs/>
                <w:sz w:val="16"/>
                <w:szCs w:val="27"/>
                <w:lang w:val="uk-UA"/>
              </w:rPr>
            </w:pPr>
          </w:p>
        </w:tc>
        <w:tc>
          <w:tcPr>
            <w:tcW w:w="709" w:type="dxa"/>
          </w:tcPr>
          <w:p w:rsidR="00953761" w:rsidRPr="008D378A" w:rsidRDefault="00953761" w:rsidP="005803D6">
            <w:pPr>
              <w:jc w:val="both"/>
              <w:rPr>
                <w:b/>
                <w:bCs/>
                <w:sz w:val="16"/>
                <w:szCs w:val="27"/>
                <w:lang w:val="uk-UA"/>
              </w:rPr>
            </w:pPr>
          </w:p>
        </w:tc>
        <w:tc>
          <w:tcPr>
            <w:tcW w:w="709" w:type="dxa"/>
          </w:tcPr>
          <w:p w:rsidR="00953761" w:rsidRPr="008D378A" w:rsidRDefault="00953761" w:rsidP="005803D6">
            <w:pPr>
              <w:jc w:val="both"/>
              <w:rPr>
                <w:b/>
                <w:bCs/>
                <w:sz w:val="16"/>
                <w:szCs w:val="27"/>
                <w:lang w:val="uk-UA"/>
              </w:rPr>
            </w:pPr>
            <w:r>
              <w:rPr>
                <w:b/>
                <w:bCs/>
                <w:sz w:val="16"/>
                <w:szCs w:val="27"/>
                <w:lang w:val="uk-UA"/>
              </w:rPr>
              <w:t>2711</w:t>
            </w:r>
          </w:p>
        </w:tc>
        <w:tc>
          <w:tcPr>
            <w:tcW w:w="850" w:type="dxa"/>
          </w:tcPr>
          <w:p w:rsidR="00953761" w:rsidRPr="008D378A" w:rsidRDefault="00953761" w:rsidP="005803D6">
            <w:pPr>
              <w:jc w:val="both"/>
              <w:rPr>
                <w:b/>
                <w:bCs/>
                <w:sz w:val="16"/>
                <w:szCs w:val="27"/>
                <w:lang w:val="uk-UA"/>
              </w:rPr>
            </w:pPr>
            <w:r>
              <w:rPr>
                <w:b/>
                <w:bCs/>
                <w:sz w:val="16"/>
                <w:szCs w:val="27"/>
                <w:lang w:val="uk-UA"/>
              </w:rPr>
              <w:t>2711</w:t>
            </w:r>
          </w:p>
        </w:tc>
        <w:tc>
          <w:tcPr>
            <w:tcW w:w="828" w:type="dxa"/>
            <w:shd w:val="clear" w:color="auto" w:fill="auto"/>
          </w:tcPr>
          <w:p w:rsidR="00953761" w:rsidRPr="008D378A" w:rsidRDefault="00953761" w:rsidP="005803D6">
            <w:pPr>
              <w:jc w:val="both"/>
              <w:rPr>
                <w:b/>
                <w:bCs/>
                <w:sz w:val="16"/>
                <w:szCs w:val="27"/>
                <w:lang w:val="uk-UA"/>
              </w:rPr>
            </w:pPr>
          </w:p>
        </w:tc>
        <w:tc>
          <w:tcPr>
            <w:tcW w:w="720" w:type="dxa"/>
            <w:shd w:val="clear" w:color="auto" w:fill="auto"/>
          </w:tcPr>
          <w:p w:rsidR="00953761" w:rsidRPr="008D378A" w:rsidRDefault="00953761" w:rsidP="005803D6">
            <w:pPr>
              <w:jc w:val="both"/>
              <w:rPr>
                <w:b/>
                <w:bCs/>
                <w:sz w:val="16"/>
                <w:szCs w:val="27"/>
                <w:lang w:val="uk-UA"/>
              </w:rPr>
            </w:pPr>
            <w:r>
              <w:rPr>
                <w:b/>
                <w:bCs/>
                <w:sz w:val="16"/>
                <w:szCs w:val="27"/>
                <w:lang w:val="uk-UA"/>
              </w:rPr>
              <w:t>187573</w:t>
            </w:r>
          </w:p>
        </w:tc>
      </w:tr>
      <w:tr w:rsidR="00953761" w:rsidRPr="008D378A" w:rsidTr="005803D6">
        <w:trPr>
          <w:cantSplit/>
        </w:trPr>
        <w:tc>
          <w:tcPr>
            <w:tcW w:w="851" w:type="dxa"/>
          </w:tcPr>
          <w:p w:rsidR="00953761" w:rsidRPr="008D378A" w:rsidRDefault="00953761" w:rsidP="005803D6">
            <w:pPr>
              <w:ind w:left="-108" w:right="-108"/>
              <w:jc w:val="center"/>
              <w:rPr>
                <w:sz w:val="16"/>
                <w:szCs w:val="18"/>
                <w:lang w:val="uk-UA"/>
              </w:rPr>
            </w:pPr>
            <w:r>
              <w:rPr>
                <w:sz w:val="16"/>
                <w:szCs w:val="18"/>
                <w:lang w:val="uk-UA"/>
              </w:rPr>
              <w:t>010116</w:t>
            </w:r>
          </w:p>
        </w:tc>
        <w:tc>
          <w:tcPr>
            <w:tcW w:w="2410" w:type="dxa"/>
          </w:tcPr>
          <w:p w:rsidR="00953761" w:rsidRPr="00D62C3F" w:rsidRDefault="00953761" w:rsidP="005803D6">
            <w:pPr>
              <w:rPr>
                <w:snapToGrid w:val="0"/>
                <w:sz w:val="16"/>
                <w:szCs w:val="16"/>
                <w:lang w:val="uk-UA"/>
              </w:rPr>
            </w:pPr>
            <w:r w:rsidRPr="00D62C3F">
              <w:rPr>
                <w:snapToGrid w:val="0"/>
                <w:sz w:val="16"/>
                <w:szCs w:val="16"/>
                <w:lang w:val="uk-UA"/>
              </w:rPr>
              <w:t>Органи місцевого самоврядування</w:t>
            </w:r>
          </w:p>
        </w:tc>
        <w:tc>
          <w:tcPr>
            <w:tcW w:w="726" w:type="dxa"/>
          </w:tcPr>
          <w:p w:rsidR="00953761" w:rsidRPr="008D378A" w:rsidRDefault="00953761" w:rsidP="005803D6">
            <w:pPr>
              <w:jc w:val="both"/>
              <w:rPr>
                <w:b/>
                <w:bCs/>
                <w:sz w:val="16"/>
                <w:szCs w:val="27"/>
                <w:lang w:val="uk-UA"/>
              </w:rPr>
            </w:pPr>
            <w:r>
              <w:rPr>
                <w:b/>
                <w:bCs/>
                <w:sz w:val="16"/>
                <w:szCs w:val="27"/>
                <w:lang w:val="uk-UA"/>
              </w:rPr>
              <w:t>184862</w:t>
            </w:r>
          </w:p>
        </w:tc>
        <w:tc>
          <w:tcPr>
            <w:tcW w:w="720" w:type="dxa"/>
          </w:tcPr>
          <w:p w:rsidR="00953761" w:rsidRPr="008D378A" w:rsidRDefault="00953761" w:rsidP="005803D6">
            <w:pPr>
              <w:jc w:val="both"/>
              <w:rPr>
                <w:b/>
                <w:bCs/>
                <w:sz w:val="16"/>
                <w:szCs w:val="27"/>
                <w:lang w:val="uk-UA"/>
              </w:rPr>
            </w:pPr>
            <w:r>
              <w:rPr>
                <w:b/>
                <w:bCs/>
                <w:sz w:val="16"/>
                <w:szCs w:val="27"/>
                <w:lang w:val="uk-UA"/>
              </w:rPr>
              <w:t>126710</w:t>
            </w:r>
          </w:p>
        </w:tc>
        <w:tc>
          <w:tcPr>
            <w:tcW w:w="720" w:type="dxa"/>
          </w:tcPr>
          <w:p w:rsidR="00953761" w:rsidRPr="008D378A" w:rsidRDefault="00953761" w:rsidP="005803D6">
            <w:pPr>
              <w:jc w:val="both"/>
              <w:rPr>
                <w:b/>
                <w:bCs/>
                <w:sz w:val="16"/>
                <w:szCs w:val="27"/>
                <w:lang w:val="uk-UA"/>
              </w:rPr>
            </w:pPr>
            <w:r>
              <w:rPr>
                <w:b/>
                <w:bCs/>
                <w:sz w:val="16"/>
                <w:szCs w:val="27"/>
                <w:lang w:val="uk-UA"/>
              </w:rPr>
              <w:t>11073</w:t>
            </w:r>
          </w:p>
        </w:tc>
        <w:tc>
          <w:tcPr>
            <w:tcW w:w="669" w:type="dxa"/>
          </w:tcPr>
          <w:p w:rsidR="00953761" w:rsidRPr="008D378A" w:rsidRDefault="00953761" w:rsidP="005803D6">
            <w:pPr>
              <w:jc w:val="both"/>
              <w:rPr>
                <w:b/>
                <w:bCs/>
                <w:sz w:val="16"/>
                <w:szCs w:val="27"/>
                <w:lang w:val="uk-UA"/>
              </w:rPr>
            </w:pPr>
            <w:r>
              <w:rPr>
                <w:b/>
                <w:bCs/>
                <w:sz w:val="16"/>
                <w:szCs w:val="27"/>
                <w:lang w:val="uk-UA"/>
              </w:rPr>
              <w:t>2711</w:t>
            </w:r>
          </w:p>
        </w:tc>
        <w:tc>
          <w:tcPr>
            <w:tcW w:w="708" w:type="dxa"/>
          </w:tcPr>
          <w:p w:rsidR="00953761" w:rsidRPr="008D378A" w:rsidRDefault="00953761" w:rsidP="005803D6">
            <w:pPr>
              <w:jc w:val="both"/>
              <w:rPr>
                <w:b/>
                <w:bCs/>
                <w:sz w:val="16"/>
                <w:szCs w:val="27"/>
                <w:lang w:val="uk-UA"/>
              </w:rPr>
            </w:pPr>
          </w:p>
        </w:tc>
        <w:tc>
          <w:tcPr>
            <w:tcW w:w="567" w:type="dxa"/>
          </w:tcPr>
          <w:p w:rsidR="00953761" w:rsidRPr="008D378A" w:rsidRDefault="00953761" w:rsidP="005803D6">
            <w:pPr>
              <w:jc w:val="both"/>
              <w:rPr>
                <w:b/>
                <w:bCs/>
                <w:sz w:val="16"/>
                <w:szCs w:val="27"/>
                <w:lang w:val="uk-UA"/>
              </w:rPr>
            </w:pPr>
          </w:p>
        </w:tc>
        <w:tc>
          <w:tcPr>
            <w:tcW w:w="709" w:type="dxa"/>
          </w:tcPr>
          <w:p w:rsidR="00953761" w:rsidRPr="008D378A" w:rsidRDefault="00953761" w:rsidP="005803D6">
            <w:pPr>
              <w:jc w:val="both"/>
              <w:rPr>
                <w:b/>
                <w:bCs/>
                <w:sz w:val="16"/>
                <w:szCs w:val="27"/>
                <w:lang w:val="uk-UA"/>
              </w:rPr>
            </w:pPr>
          </w:p>
        </w:tc>
        <w:tc>
          <w:tcPr>
            <w:tcW w:w="709" w:type="dxa"/>
          </w:tcPr>
          <w:p w:rsidR="00953761" w:rsidRPr="008D378A" w:rsidRDefault="00953761" w:rsidP="005803D6">
            <w:pPr>
              <w:jc w:val="both"/>
              <w:rPr>
                <w:b/>
                <w:bCs/>
                <w:sz w:val="16"/>
                <w:szCs w:val="27"/>
                <w:lang w:val="uk-UA"/>
              </w:rPr>
            </w:pPr>
            <w:r>
              <w:rPr>
                <w:b/>
                <w:bCs/>
                <w:sz w:val="16"/>
                <w:szCs w:val="27"/>
                <w:lang w:val="uk-UA"/>
              </w:rPr>
              <w:t>2711</w:t>
            </w:r>
          </w:p>
        </w:tc>
        <w:tc>
          <w:tcPr>
            <w:tcW w:w="850" w:type="dxa"/>
          </w:tcPr>
          <w:p w:rsidR="00953761" w:rsidRPr="008D378A" w:rsidRDefault="00953761" w:rsidP="005803D6">
            <w:pPr>
              <w:jc w:val="both"/>
              <w:rPr>
                <w:b/>
                <w:bCs/>
                <w:sz w:val="16"/>
                <w:szCs w:val="27"/>
                <w:lang w:val="uk-UA"/>
              </w:rPr>
            </w:pPr>
            <w:r>
              <w:rPr>
                <w:b/>
                <w:bCs/>
                <w:sz w:val="16"/>
                <w:szCs w:val="27"/>
                <w:lang w:val="uk-UA"/>
              </w:rPr>
              <w:t>2711</w:t>
            </w:r>
          </w:p>
        </w:tc>
        <w:tc>
          <w:tcPr>
            <w:tcW w:w="828" w:type="dxa"/>
            <w:shd w:val="clear" w:color="auto" w:fill="auto"/>
          </w:tcPr>
          <w:p w:rsidR="00953761" w:rsidRPr="008D378A" w:rsidRDefault="00953761" w:rsidP="005803D6">
            <w:pPr>
              <w:jc w:val="both"/>
              <w:rPr>
                <w:b/>
                <w:bCs/>
                <w:sz w:val="16"/>
                <w:szCs w:val="27"/>
                <w:lang w:val="uk-UA"/>
              </w:rPr>
            </w:pPr>
          </w:p>
        </w:tc>
        <w:tc>
          <w:tcPr>
            <w:tcW w:w="720" w:type="dxa"/>
            <w:shd w:val="clear" w:color="auto" w:fill="auto"/>
          </w:tcPr>
          <w:p w:rsidR="00953761" w:rsidRPr="008D378A" w:rsidRDefault="00953761" w:rsidP="005803D6">
            <w:pPr>
              <w:jc w:val="both"/>
              <w:rPr>
                <w:b/>
                <w:bCs/>
                <w:sz w:val="16"/>
                <w:szCs w:val="27"/>
                <w:lang w:val="uk-UA"/>
              </w:rPr>
            </w:pPr>
            <w:r>
              <w:rPr>
                <w:b/>
                <w:bCs/>
                <w:sz w:val="16"/>
                <w:szCs w:val="27"/>
                <w:lang w:val="uk-UA"/>
              </w:rPr>
              <w:t>187573</w:t>
            </w:r>
          </w:p>
        </w:tc>
      </w:tr>
      <w:tr w:rsidR="00953761" w:rsidRPr="008D378A" w:rsidTr="005803D6">
        <w:trPr>
          <w:cantSplit/>
        </w:trPr>
        <w:tc>
          <w:tcPr>
            <w:tcW w:w="851" w:type="dxa"/>
          </w:tcPr>
          <w:p w:rsidR="00953761" w:rsidRPr="008D378A" w:rsidRDefault="00953761" w:rsidP="005803D6">
            <w:pPr>
              <w:ind w:left="-108" w:right="-108"/>
              <w:jc w:val="center"/>
              <w:rPr>
                <w:sz w:val="16"/>
                <w:szCs w:val="18"/>
                <w:lang w:val="uk-UA"/>
              </w:rPr>
            </w:pPr>
            <w:r w:rsidRPr="008D378A">
              <w:rPr>
                <w:sz w:val="16"/>
                <w:szCs w:val="18"/>
                <w:lang w:val="uk-UA"/>
              </w:rPr>
              <w:t>100000</w:t>
            </w:r>
          </w:p>
        </w:tc>
        <w:tc>
          <w:tcPr>
            <w:tcW w:w="2410" w:type="dxa"/>
          </w:tcPr>
          <w:p w:rsidR="00953761" w:rsidRPr="00536490" w:rsidRDefault="00953761" w:rsidP="005803D6">
            <w:pPr>
              <w:rPr>
                <w:b/>
                <w:bCs/>
                <w:snapToGrid w:val="0"/>
                <w:sz w:val="14"/>
                <w:szCs w:val="14"/>
                <w:lang w:val="uk-UA"/>
              </w:rPr>
            </w:pPr>
            <w:r w:rsidRPr="00536490">
              <w:rPr>
                <w:b/>
                <w:bCs/>
                <w:snapToGrid w:val="0"/>
                <w:sz w:val="14"/>
                <w:szCs w:val="14"/>
                <w:lang w:val="uk-UA"/>
              </w:rPr>
              <w:t>Житлово-комунальне господарство</w:t>
            </w:r>
          </w:p>
        </w:tc>
        <w:tc>
          <w:tcPr>
            <w:tcW w:w="726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720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720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69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22000</w:t>
            </w:r>
          </w:p>
        </w:tc>
        <w:tc>
          <w:tcPr>
            <w:tcW w:w="708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22000</w:t>
            </w:r>
          </w:p>
        </w:tc>
        <w:tc>
          <w:tcPr>
            <w:tcW w:w="567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22000</w:t>
            </w:r>
          </w:p>
        </w:tc>
        <w:tc>
          <w:tcPr>
            <w:tcW w:w="709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828" w:type="dxa"/>
            <w:shd w:val="clear" w:color="auto" w:fill="auto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shd w:val="clear" w:color="auto" w:fill="auto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22000</w:t>
            </w:r>
          </w:p>
        </w:tc>
      </w:tr>
      <w:tr w:rsidR="00953761" w:rsidRPr="008D378A" w:rsidTr="005803D6">
        <w:trPr>
          <w:cantSplit/>
        </w:trPr>
        <w:tc>
          <w:tcPr>
            <w:tcW w:w="851" w:type="dxa"/>
          </w:tcPr>
          <w:p w:rsidR="00953761" w:rsidRPr="008D378A" w:rsidRDefault="00953761" w:rsidP="005803D6">
            <w:pPr>
              <w:ind w:left="-108" w:right="-108"/>
              <w:jc w:val="center"/>
              <w:rPr>
                <w:sz w:val="16"/>
                <w:szCs w:val="18"/>
                <w:lang w:val="uk-UA"/>
              </w:rPr>
            </w:pPr>
            <w:r>
              <w:rPr>
                <w:sz w:val="16"/>
                <w:szCs w:val="18"/>
                <w:lang w:val="uk-UA"/>
              </w:rPr>
              <w:t>100202</w:t>
            </w:r>
          </w:p>
        </w:tc>
        <w:tc>
          <w:tcPr>
            <w:tcW w:w="2410" w:type="dxa"/>
          </w:tcPr>
          <w:p w:rsidR="00953761" w:rsidRPr="008D378A" w:rsidRDefault="00953761" w:rsidP="005803D6">
            <w:pPr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Водопровідно – каналізаційне господарство</w:t>
            </w:r>
          </w:p>
        </w:tc>
        <w:tc>
          <w:tcPr>
            <w:tcW w:w="726" w:type="dxa"/>
          </w:tcPr>
          <w:p w:rsidR="00953761" w:rsidRPr="008D378A" w:rsidRDefault="00953761" w:rsidP="005803D6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720" w:type="dxa"/>
          </w:tcPr>
          <w:p w:rsidR="00953761" w:rsidRPr="008D378A" w:rsidRDefault="00953761" w:rsidP="005803D6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720" w:type="dxa"/>
          </w:tcPr>
          <w:p w:rsidR="00953761" w:rsidRPr="008D378A" w:rsidRDefault="00953761" w:rsidP="005803D6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669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22000</w:t>
            </w:r>
          </w:p>
        </w:tc>
        <w:tc>
          <w:tcPr>
            <w:tcW w:w="708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22000</w:t>
            </w:r>
          </w:p>
        </w:tc>
        <w:tc>
          <w:tcPr>
            <w:tcW w:w="567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22000</w:t>
            </w:r>
          </w:p>
        </w:tc>
        <w:tc>
          <w:tcPr>
            <w:tcW w:w="709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828" w:type="dxa"/>
            <w:shd w:val="clear" w:color="auto" w:fill="auto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shd w:val="clear" w:color="auto" w:fill="auto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22000</w:t>
            </w:r>
          </w:p>
        </w:tc>
      </w:tr>
      <w:tr w:rsidR="00953761" w:rsidRPr="008D378A" w:rsidTr="005803D6">
        <w:trPr>
          <w:cantSplit/>
        </w:trPr>
        <w:tc>
          <w:tcPr>
            <w:tcW w:w="851" w:type="dxa"/>
          </w:tcPr>
          <w:p w:rsidR="00953761" w:rsidRPr="008D378A" w:rsidRDefault="00953761" w:rsidP="005803D6">
            <w:pPr>
              <w:ind w:left="-108" w:right="-108"/>
              <w:jc w:val="center"/>
              <w:rPr>
                <w:sz w:val="16"/>
                <w:szCs w:val="18"/>
                <w:lang w:val="uk-UA"/>
              </w:rPr>
            </w:pPr>
            <w:r w:rsidRPr="008D378A">
              <w:rPr>
                <w:sz w:val="16"/>
                <w:szCs w:val="18"/>
                <w:lang w:val="uk-UA"/>
              </w:rPr>
              <w:t>110000</w:t>
            </w:r>
          </w:p>
        </w:tc>
        <w:tc>
          <w:tcPr>
            <w:tcW w:w="2410" w:type="dxa"/>
          </w:tcPr>
          <w:p w:rsidR="00953761" w:rsidRPr="008D378A" w:rsidRDefault="00953761" w:rsidP="005803D6">
            <w:pPr>
              <w:rPr>
                <w:b/>
                <w:bCs/>
                <w:snapToGrid w:val="0"/>
                <w:sz w:val="16"/>
                <w:szCs w:val="16"/>
                <w:lang w:val="uk-UA"/>
              </w:rPr>
            </w:pPr>
            <w:r w:rsidRPr="008D378A">
              <w:rPr>
                <w:b/>
                <w:bCs/>
                <w:snapToGrid w:val="0"/>
                <w:sz w:val="16"/>
                <w:szCs w:val="16"/>
                <w:lang w:val="uk-UA"/>
              </w:rPr>
              <w:t xml:space="preserve"> Культура і мистецтво</w:t>
            </w:r>
          </w:p>
        </w:tc>
        <w:tc>
          <w:tcPr>
            <w:tcW w:w="726" w:type="dxa"/>
          </w:tcPr>
          <w:p w:rsidR="00953761" w:rsidRPr="008D378A" w:rsidRDefault="00953761" w:rsidP="005803D6">
            <w:pPr>
              <w:jc w:val="both"/>
              <w:rPr>
                <w:sz w:val="16"/>
                <w:szCs w:val="27"/>
                <w:lang w:val="uk-UA"/>
              </w:rPr>
            </w:pPr>
            <w:r>
              <w:rPr>
                <w:sz w:val="16"/>
                <w:szCs w:val="27"/>
                <w:lang w:val="uk-UA"/>
              </w:rPr>
              <w:t>36408</w:t>
            </w:r>
          </w:p>
        </w:tc>
        <w:tc>
          <w:tcPr>
            <w:tcW w:w="720" w:type="dxa"/>
          </w:tcPr>
          <w:p w:rsidR="00953761" w:rsidRPr="008D378A" w:rsidRDefault="00953761" w:rsidP="005803D6">
            <w:pPr>
              <w:jc w:val="both"/>
              <w:rPr>
                <w:sz w:val="16"/>
                <w:szCs w:val="27"/>
                <w:lang w:val="uk-UA"/>
              </w:rPr>
            </w:pPr>
            <w:r>
              <w:rPr>
                <w:sz w:val="16"/>
                <w:szCs w:val="27"/>
                <w:lang w:val="uk-UA"/>
              </w:rPr>
              <w:t>26382</w:t>
            </w:r>
          </w:p>
        </w:tc>
        <w:tc>
          <w:tcPr>
            <w:tcW w:w="720" w:type="dxa"/>
          </w:tcPr>
          <w:p w:rsidR="00953761" w:rsidRPr="008D378A" w:rsidRDefault="00953761" w:rsidP="005803D6">
            <w:pPr>
              <w:jc w:val="both"/>
              <w:rPr>
                <w:sz w:val="16"/>
                <w:szCs w:val="27"/>
                <w:lang w:val="uk-UA"/>
              </w:rPr>
            </w:pPr>
            <w:r>
              <w:rPr>
                <w:sz w:val="16"/>
                <w:szCs w:val="27"/>
                <w:lang w:val="uk-UA"/>
              </w:rPr>
              <w:t>409</w:t>
            </w:r>
          </w:p>
        </w:tc>
        <w:tc>
          <w:tcPr>
            <w:tcW w:w="669" w:type="dxa"/>
          </w:tcPr>
          <w:p w:rsidR="00953761" w:rsidRPr="008D378A" w:rsidRDefault="00953761" w:rsidP="005803D6">
            <w:pPr>
              <w:jc w:val="both"/>
              <w:rPr>
                <w:sz w:val="16"/>
                <w:szCs w:val="27"/>
                <w:lang w:val="uk-UA"/>
              </w:rPr>
            </w:pPr>
          </w:p>
        </w:tc>
        <w:tc>
          <w:tcPr>
            <w:tcW w:w="708" w:type="dxa"/>
          </w:tcPr>
          <w:p w:rsidR="00953761" w:rsidRPr="008D378A" w:rsidRDefault="00953761" w:rsidP="005803D6">
            <w:pPr>
              <w:jc w:val="both"/>
              <w:rPr>
                <w:sz w:val="16"/>
                <w:szCs w:val="27"/>
                <w:lang w:val="uk-UA"/>
              </w:rPr>
            </w:pPr>
          </w:p>
        </w:tc>
        <w:tc>
          <w:tcPr>
            <w:tcW w:w="567" w:type="dxa"/>
          </w:tcPr>
          <w:p w:rsidR="00953761" w:rsidRPr="008D378A" w:rsidRDefault="00953761" w:rsidP="005803D6">
            <w:pPr>
              <w:jc w:val="both"/>
              <w:rPr>
                <w:sz w:val="16"/>
                <w:szCs w:val="27"/>
                <w:lang w:val="uk-UA"/>
              </w:rPr>
            </w:pPr>
          </w:p>
        </w:tc>
        <w:tc>
          <w:tcPr>
            <w:tcW w:w="709" w:type="dxa"/>
          </w:tcPr>
          <w:p w:rsidR="00953761" w:rsidRPr="008D378A" w:rsidRDefault="00953761" w:rsidP="005803D6">
            <w:pPr>
              <w:jc w:val="both"/>
              <w:rPr>
                <w:sz w:val="16"/>
                <w:szCs w:val="27"/>
                <w:lang w:val="uk-UA"/>
              </w:rPr>
            </w:pPr>
          </w:p>
        </w:tc>
        <w:tc>
          <w:tcPr>
            <w:tcW w:w="709" w:type="dxa"/>
          </w:tcPr>
          <w:p w:rsidR="00953761" w:rsidRPr="008D378A" w:rsidRDefault="00953761" w:rsidP="005803D6">
            <w:pPr>
              <w:jc w:val="both"/>
              <w:rPr>
                <w:sz w:val="16"/>
                <w:szCs w:val="27"/>
                <w:lang w:val="uk-UA"/>
              </w:rPr>
            </w:pPr>
          </w:p>
        </w:tc>
        <w:tc>
          <w:tcPr>
            <w:tcW w:w="850" w:type="dxa"/>
          </w:tcPr>
          <w:p w:rsidR="00953761" w:rsidRPr="008D378A" w:rsidRDefault="00953761" w:rsidP="005803D6">
            <w:pPr>
              <w:jc w:val="both"/>
              <w:rPr>
                <w:sz w:val="16"/>
                <w:szCs w:val="27"/>
                <w:lang w:val="uk-UA"/>
              </w:rPr>
            </w:pPr>
          </w:p>
        </w:tc>
        <w:tc>
          <w:tcPr>
            <w:tcW w:w="828" w:type="dxa"/>
            <w:shd w:val="clear" w:color="auto" w:fill="auto"/>
          </w:tcPr>
          <w:p w:rsidR="00953761" w:rsidRPr="008D378A" w:rsidRDefault="00953761" w:rsidP="005803D6">
            <w:pPr>
              <w:jc w:val="both"/>
              <w:rPr>
                <w:sz w:val="16"/>
                <w:szCs w:val="27"/>
                <w:lang w:val="uk-UA"/>
              </w:rPr>
            </w:pPr>
          </w:p>
        </w:tc>
        <w:tc>
          <w:tcPr>
            <w:tcW w:w="720" w:type="dxa"/>
            <w:shd w:val="clear" w:color="auto" w:fill="auto"/>
          </w:tcPr>
          <w:p w:rsidR="00953761" w:rsidRPr="008D378A" w:rsidRDefault="00953761" w:rsidP="005803D6">
            <w:pPr>
              <w:jc w:val="both"/>
              <w:rPr>
                <w:sz w:val="16"/>
                <w:szCs w:val="27"/>
                <w:lang w:val="uk-UA"/>
              </w:rPr>
            </w:pPr>
            <w:r>
              <w:rPr>
                <w:sz w:val="16"/>
                <w:szCs w:val="27"/>
                <w:lang w:val="uk-UA"/>
              </w:rPr>
              <w:t>36408</w:t>
            </w:r>
          </w:p>
        </w:tc>
      </w:tr>
      <w:tr w:rsidR="00953761" w:rsidRPr="008D378A" w:rsidTr="005803D6">
        <w:trPr>
          <w:cantSplit/>
        </w:trPr>
        <w:tc>
          <w:tcPr>
            <w:tcW w:w="851" w:type="dxa"/>
          </w:tcPr>
          <w:p w:rsidR="00953761" w:rsidRPr="008D378A" w:rsidRDefault="00953761" w:rsidP="005803D6">
            <w:pPr>
              <w:ind w:left="-108" w:right="-108"/>
              <w:jc w:val="center"/>
              <w:rPr>
                <w:sz w:val="16"/>
                <w:szCs w:val="18"/>
                <w:lang w:val="uk-UA"/>
              </w:rPr>
            </w:pPr>
            <w:r>
              <w:rPr>
                <w:sz w:val="16"/>
                <w:szCs w:val="18"/>
                <w:lang w:val="uk-UA"/>
              </w:rPr>
              <w:t>110204</w:t>
            </w:r>
          </w:p>
        </w:tc>
        <w:tc>
          <w:tcPr>
            <w:tcW w:w="2410" w:type="dxa"/>
          </w:tcPr>
          <w:p w:rsidR="00953761" w:rsidRPr="00D62C3F" w:rsidRDefault="00953761" w:rsidP="005803D6">
            <w:pPr>
              <w:rPr>
                <w:snapToGrid w:val="0"/>
                <w:sz w:val="16"/>
                <w:szCs w:val="16"/>
                <w:lang w:val="uk-UA"/>
              </w:rPr>
            </w:pPr>
            <w:r w:rsidRPr="00D62C3F">
              <w:rPr>
                <w:snapToGrid w:val="0"/>
                <w:sz w:val="16"/>
                <w:szCs w:val="16"/>
                <w:lang w:val="uk-UA"/>
              </w:rPr>
              <w:t>Палаци, будинки культури, клуби та інші заклади клубного типу</w:t>
            </w:r>
          </w:p>
        </w:tc>
        <w:tc>
          <w:tcPr>
            <w:tcW w:w="726" w:type="dxa"/>
          </w:tcPr>
          <w:p w:rsidR="00953761" w:rsidRPr="008D378A" w:rsidRDefault="00953761" w:rsidP="005803D6">
            <w:pPr>
              <w:jc w:val="both"/>
              <w:rPr>
                <w:sz w:val="16"/>
                <w:szCs w:val="27"/>
                <w:lang w:val="uk-UA"/>
              </w:rPr>
            </w:pPr>
            <w:r>
              <w:rPr>
                <w:sz w:val="16"/>
                <w:szCs w:val="27"/>
                <w:lang w:val="uk-UA"/>
              </w:rPr>
              <w:t>36408</w:t>
            </w:r>
          </w:p>
        </w:tc>
        <w:tc>
          <w:tcPr>
            <w:tcW w:w="720" w:type="dxa"/>
          </w:tcPr>
          <w:p w:rsidR="00953761" w:rsidRPr="008D378A" w:rsidRDefault="00953761" w:rsidP="005803D6">
            <w:pPr>
              <w:jc w:val="both"/>
              <w:rPr>
                <w:sz w:val="16"/>
                <w:szCs w:val="27"/>
                <w:lang w:val="uk-UA"/>
              </w:rPr>
            </w:pPr>
            <w:r>
              <w:rPr>
                <w:sz w:val="16"/>
                <w:szCs w:val="27"/>
                <w:lang w:val="uk-UA"/>
              </w:rPr>
              <w:t>26382</w:t>
            </w:r>
          </w:p>
        </w:tc>
        <w:tc>
          <w:tcPr>
            <w:tcW w:w="720" w:type="dxa"/>
          </w:tcPr>
          <w:p w:rsidR="00953761" w:rsidRPr="008D378A" w:rsidRDefault="00953761" w:rsidP="005803D6">
            <w:pPr>
              <w:jc w:val="both"/>
              <w:rPr>
                <w:sz w:val="16"/>
                <w:szCs w:val="27"/>
                <w:lang w:val="uk-UA"/>
              </w:rPr>
            </w:pPr>
            <w:r>
              <w:rPr>
                <w:sz w:val="16"/>
                <w:szCs w:val="27"/>
                <w:lang w:val="uk-UA"/>
              </w:rPr>
              <w:t>409</w:t>
            </w:r>
          </w:p>
        </w:tc>
        <w:tc>
          <w:tcPr>
            <w:tcW w:w="669" w:type="dxa"/>
          </w:tcPr>
          <w:p w:rsidR="00953761" w:rsidRPr="008D378A" w:rsidRDefault="00953761" w:rsidP="005803D6">
            <w:pPr>
              <w:jc w:val="both"/>
              <w:rPr>
                <w:sz w:val="16"/>
                <w:szCs w:val="27"/>
                <w:lang w:val="uk-UA"/>
              </w:rPr>
            </w:pPr>
          </w:p>
        </w:tc>
        <w:tc>
          <w:tcPr>
            <w:tcW w:w="708" w:type="dxa"/>
          </w:tcPr>
          <w:p w:rsidR="00953761" w:rsidRPr="008D378A" w:rsidRDefault="00953761" w:rsidP="005803D6">
            <w:pPr>
              <w:jc w:val="both"/>
              <w:rPr>
                <w:sz w:val="16"/>
                <w:szCs w:val="27"/>
                <w:lang w:val="uk-UA"/>
              </w:rPr>
            </w:pPr>
          </w:p>
        </w:tc>
        <w:tc>
          <w:tcPr>
            <w:tcW w:w="567" w:type="dxa"/>
          </w:tcPr>
          <w:p w:rsidR="00953761" w:rsidRPr="008D378A" w:rsidRDefault="00953761" w:rsidP="005803D6">
            <w:pPr>
              <w:jc w:val="both"/>
              <w:rPr>
                <w:sz w:val="16"/>
                <w:szCs w:val="27"/>
                <w:lang w:val="uk-UA"/>
              </w:rPr>
            </w:pPr>
          </w:p>
        </w:tc>
        <w:tc>
          <w:tcPr>
            <w:tcW w:w="709" w:type="dxa"/>
          </w:tcPr>
          <w:p w:rsidR="00953761" w:rsidRPr="008D378A" w:rsidRDefault="00953761" w:rsidP="005803D6">
            <w:pPr>
              <w:jc w:val="both"/>
              <w:rPr>
                <w:sz w:val="16"/>
                <w:szCs w:val="27"/>
                <w:lang w:val="uk-UA"/>
              </w:rPr>
            </w:pPr>
          </w:p>
        </w:tc>
        <w:tc>
          <w:tcPr>
            <w:tcW w:w="709" w:type="dxa"/>
          </w:tcPr>
          <w:p w:rsidR="00953761" w:rsidRPr="008D378A" w:rsidRDefault="00953761" w:rsidP="005803D6">
            <w:pPr>
              <w:jc w:val="both"/>
              <w:rPr>
                <w:sz w:val="16"/>
                <w:szCs w:val="27"/>
                <w:lang w:val="uk-UA"/>
              </w:rPr>
            </w:pPr>
          </w:p>
        </w:tc>
        <w:tc>
          <w:tcPr>
            <w:tcW w:w="850" w:type="dxa"/>
          </w:tcPr>
          <w:p w:rsidR="00953761" w:rsidRPr="008D378A" w:rsidRDefault="00953761" w:rsidP="005803D6">
            <w:pPr>
              <w:jc w:val="both"/>
              <w:rPr>
                <w:sz w:val="16"/>
                <w:szCs w:val="27"/>
                <w:lang w:val="uk-UA"/>
              </w:rPr>
            </w:pPr>
          </w:p>
        </w:tc>
        <w:tc>
          <w:tcPr>
            <w:tcW w:w="828" w:type="dxa"/>
            <w:shd w:val="clear" w:color="auto" w:fill="auto"/>
          </w:tcPr>
          <w:p w:rsidR="00953761" w:rsidRPr="008D378A" w:rsidRDefault="00953761" w:rsidP="005803D6">
            <w:pPr>
              <w:jc w:val="both"/>
              <w:rPr>
                <w:sz w:val="16"/>
                <w:szCs w:val="27"/>
                <w:lang w:val="uk-UA"/>
              </w:rPr>
            </w:pPr>
          </w:p>
        </w:tc>
        <w:tc>
          <w:tcPr>
            <w:tcW w:w="720" w:type="dxa"/>
            <w:shd w:val="clear" w:color="auto" w:fill="auto"/>
          </w:tcPr>
          <w:p w:rsidR="00953761" w:rsidRPr="008D378A" w:rsidRDefault="00953761" w:rsidP="005803D6">
            <w:pPr>
              <w:jc w:val="both"/>
              <w:rPr>
                <w:sz w:val="16"/>
                <w:szCs w:val="27"/>
                <w:lang w:val="uk-UA"/>
              </w:rPr>
            </w:pPr>
            <w:r>
              <w:rPr>
                <w:sz w:val="16"/>
                <w:szCs w:val="27"/>
                <w:lang w:val="uk-UA"/>
              </w:rPr>
              <w:t>36408</w:t>
            </w:r>
          </w:p>
        </w:tc>
      </w:tr>
      <w:tr w:rsidR="00953761" w:rsidRPr="008D378A" w:rsidTr="005803D6">
        <w:trPr>
          <w:cantSplit/>
        </w:trPr>
        <w:tc>
          <w:tcPr>
            <w:tcW w:w="851" w:type="dxa"/>
          </w:tcPr>
          <w:p w:rsidR="00953761" w:rsidRPr="00246810" w:rsidRDefault="00953761" w:rsidP="005803D6">
            <w:pPr>
              <w:ind w:left="-108" w:right="-108"/>
              <w:jc w:val="center"/>
              <w:rPr>
                <w:sz w:val="16"/>
                <w:szCs w:val="16"/>
                <w:lang w:val="uk-UA"/>
              </w:rPr>
            </w:pPr>
            <w:r w:rsidRPr="00246810">
              <w:rPr>
                <w:sz w:val="16"/>
                <w:szCs w:val="16"/>
                <w:lang w:val="uk-UA"/>
              </w:rPr>
              <w:t>170000</w:t>
            </w:r>
          </w:p>
        </w:tc>
        <w:tc>
          <w:tcPr>
            <w:tcW w:w="2410" w:type="dxa"/>
          </w:tcPr>
          <w:p w:rsidR="00953761" w:rsidRPr="00D62C3F" w:rsidRDefault="00953761" w:rsidP="005803D6">
            <w:pPr>
              <w:rPr>
                <w:b/>
                <w:bCs/>
                <w:snapToGrid w:val="0"/>
                <w:sz w:val="16"/>
                <w:szCs w:val="16"/>
                <w:lang w:val="uk-UA"/>
              </w:rPr>
            </w:pPr>
            <w:r w:rsidRPr="00D62C3F">
              <w:rPr>
                <w:b/>
                <w:bCs/>
                <w:snapToGrid w:val="0"/>
                <w:sz w:val="16"/>
                <w:szCs w:val="16"/>
                <w:lang w:val="uk-UA"/>
              </w:rPr>
              <w:t>Транспорт, дорожнє господарство, зв’язок,  телекомунікації та інформатика</w:t>
            </w:r>
          </w:p>
        </w:tc>
        <w:tc>
          <w:tcPr>
            <w:tcW w:w="726" w:type="dxa"/>
          </w:tcPr>
          <w:p w:rsidR="00953761" w:rsidRPr="008D378A" w:rsidRDefault="00953761" w:rsidP="005803D6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720" w:type="dxa"/>
          </w:tcPr>
          <w:p w:rsidR="00953761" w:rsidRPr="008D378A" w:rsidRDefault="00953761" w:rsidP="005803D6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720" w:type="dxa"/>
          </w:tcPr>
          <w:p w:rsidR="00953761" w:rsidRPr="008D378A" w:rsidRDefault="00953761" w:rsidP="005803D6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669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7980</w:t>
            </w:r>
          </w:p>
        </w:tc>
        <w:tc>
          <w:tcPr>
            <w:tcW w:w="708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2555</w:t>
            </w:r>
          </w:p>
        </w:tc>
        <w:tc>
          <w:tcPr>
            <w:tcW w:w="567" w:type="dxa"/>
          </w:tcPr>
          <w:p w:rsidR="00953761" w:rsidRPr="00177EFA" w:rsidRDefault="00953761" w:rsidP="005803D6">
            <w:pPr>
              <w:pStyle w:val="5"/>
              <w:keepNext w:val="0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5425</w:t>
            </w:r>
          </w:p>
        </w:tc>
        <w:tc>
          <w:tcPr>
            <w:tcW w:w="850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828" w:type="dxa"/>
            <w:shd w:val="clear" w:color="auto" w:fill="auto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shd w:val="clear" w:color="auto" w:fill="auto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7980</w:t>
            </w:r>
          </w:p>
        </w:tc>
      </w:tr>
      <w:tr w:rsidR="00953761" w:rsidRPr="008D378A" w:rsidTr="005803D6">
        <w:trPr>
          <w:cantSplit/>
          <w:trHeight w:val="107"/>
        </w:trPr>
        <w:tc>
          <w:tcPr>
            <w:tcW w:w="851" w:type="dxa"/>
          </w:tcPr>
          <w:p w:rsidR="00953761" w:rsidRPr="00246810" w:rsidRDefault="00953761" w:rsidP="005803D6">
            <w:pPr>
              <w:ind w:left="-108" w:right="-108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410" w:type="dxa"/>
          </w:tcPr>
          <w:p w:rsidR="00953761" w:rsidRPr="00D62C3F" w:rsidRDefault="00953761" w:rsidP="005803D6">
            <w:pPr>
              <w:rPr>
                <w:b/>
                <w:bCs/>
                <w:snapToGrid w:val="0"/>
                <w:sz w:val="16"/>
                <w:szCs w:val="16"/>
                <w:lang w:val="uk-UA"/>
              </w:rPr>
            </w:pPr>
            <w:r w:rsidRPr="00D62C3F">
              <w:rPr>
                <w:b/>
                <w:bCs/>
                <w:snapToGrid w:val="0"/>
                <w:sz w:val="16"/>
                <w:szCs w:val="16"/>
                <w:lang w:val="uk-UA"/>
              </w:rPr>
              <w:t xml:space="preserve">В тому числі субвенція з державного бюджету </w:t>
            </w:r>
          </w:p>
        </w:tc>
        <w:tc>
          <w:tcPr>
            <w:tcW w:w="726" w:type="dxa"/>
          </w:tcPr>
          <w:p w:rsidR="00953761" w:rsidRPr="008D378A" w:rsidRDefault="00953761" w:rsidP="005803D6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720" w:type="dxa"/>
          </w:tcPr>
          <w:p w:rsidR="00953761" w:rsidRPr="008D378A" w:rsidRDefault="00953761" w:rsidP="005803D6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720" w:type="dxa"/>
          </w:tcPr>
          <w:p w:rsidR="00953761" w:rsidRPr="008D378A" w:rsidRDefault="00953761" w:rsidP="005803D6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669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7980</w:t>
            </w:r>
          </w:p>
        </w:tc>
        <w:tc>
          <w:tcPr>
            <w:tcW w:w="708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2555</w:t>
            </w:r>
          </w:p>
        </w:tc>
        <w:tc>
          <w:tcPr>
            <w:tcW w:w="567" w:type="dxa"/>
          </w:tcPr>
          <w:p w:rsidR="00953761" w:rsidRPr="00177EFA" w:rsidRDefault="00953761" w:rsidP="005803D6">
            <w:pPr>
              <w:pStyle w:val="5"/>
              <w:keepNext w:val="0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5425</w:t>
            </w:r>
          </w:p>
        </w:tc>
        <w:tc>
          <w:tcPr>
            <w:tcW w:w="850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828" w:type="dxa"/>
            <w:shd w:val="clear" w:color="auto" w:fill="auto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shd w:val="clear" w:color="auto" w:fill="auto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7980</w:t>
            </w:r>
          </w:p>
        </w:tc>
      </w:tr>
      <w:tr w:rsidR="00953761" w:rsidRPr="008D378A" w:rsidTr="005803D6">
        <w:trPr>
          <w:cantSplit/>
          <w:trHeight w:val="107"/>
        </w:trPr>
        <w:tc>
          <w:tcPr>
            <w:tcW w:w="851" w:type="dxa"/>
          </w:tcPr>
          <w:p w:rsidR="00953761" w:rsidRPr="00246810" w:rsidRDefault="00953761" w:rsidP="005803D6">
            <w:pPr>
              <w:ind w:left="-108" w:right="-108"/>
              <w:jc w:val="center"/>
              <w:rPr>
                <w:sz w:val="16"/>
                <w:szCs w:val="16"/>
                <w:lang w:val="uk-UA"/>
              </w:rPr>
            </w:pPr>
            <w:r w:rsidRPr="00246810">
              <w:rPr>
                <w:sz w:val="16"/>
                <w:szCs w:val="16"/>
                <w:lang w:val="uk-UA"/>
              </w:rPr>
              <w:t>170703</w:t>
            </w:r>
          </w:p>
        </w:tc>
        <w:tc>
          <w:tcPr>
            <w:tcW w:w="2410" w:type="dxa"/>
          </w:tcPr>
          <w:p w:rsidR="00953761" w:rsidRPr="00D62C3F" w:rsidRDefault="00953761" w:rsidP="005803D6">
            <w:pPr>
              <w:rPr>
                <w:b/>
                <w:bCs/>
                <w:snapToGrid w:val="0"/>
                <w:sz w:val="16"/>
                <w:szCs w:val="16"/>
                <w:lang w:val="uk-UA"/>
              </w:rPr>
            </w:pPr>
            <w:r w:rsidRPr="00D62C3F">
              <w:rPr>
                <w:b/>
                <w:bCs/>
                <w:snapToGrid w:val="0"/>
                <w:sz w:val="16"/>
                <w:szCs w:val="16"/>
                <w:lang w:val="uk-UA"/>
              </w:rPr>
              <w:t>Видатки на проведення робіт пов</w:t>
            </w:r>
            <w:r w:rsidRPr="00D62C3F">
              <w:rPr>
                <w:b/>
                <w:bCs/>
                <w:snapToGrid w:val="0"/>
                <w:sz w:val="16"/>
                <w:szCs w:val="16"/>
              </w:rPr>
              <w:t>’</w:t>
            </w:r>
            <w:r w:rsidRPr="00D62C3F">
              <w:rPr>
                <w:b/>
                <w:bCs/>
                <w:snapToGrid w:val="0"/>
                <w:sz w:val="16"/>
                <w:szCs w:val="16"/>
                <w:lang w:val="uk-UA"/>
              </w:rPr>
              <w:t>язаних  з будівництвом, ремонтом та утриманням автомобільних доріг</w:t>
            </w:r>
          </w:p>
        </w:tc>
        <w:tc>
          <w:tcPr>
            <w:tcW w:w="726" w:type="dxa"/>
          </w:tcPr>
          <w:p w:rsidR="00953761" w:rsidRPr="008D378A" w:rsidRDefault="00953761" w:rsidP="005803D6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720" w:type="dxa"/>
          </w:tcPr>
          <w:p w:rsidR="00953761" w:rsidRPr="008D378A" w:rsidRDefault="00953761" w:rsidP="005803D6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720" w:type="dxa"/>
          </w:tcPr>
          <w:p w:rsidR="00953761" w:rsidRPr="008D378A" w:rsidRDefault="00953761" w:rsidP="005803D6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669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7980</w:t>
            </w:r>
          </w:p>
        </w:tc>
        <w:tc>
          <w:tcPr>
            <w:tcW w:w="708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2555</w:t>
            </w:r>
          </w:p>
        </w:tc>
        <w:tc>
          <w:tcPr>
            <w:tcW w:w="567" w:type="dxa"/>
          </w:tcPr>
          <w:p w:rsidR="00953761" w:rsidRPr="00177EFA" w:rsidRDefault="00953761" w:rsidP="005803D6">
            <w:pPr>
              <w:pStyle w:val="5"/>
              <w:keepNext w:val="0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5425</w:t>
            </w:r>
          </w:p>
        </w:tc>
        <w:tc>
          <w:tcPr>
            <w:tcW w:w="850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828" w:type="dxa"/>
            <w:shd w:val="clear" w:color="auto" w:fill="auto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shd w:val="clear" w:color="auto" w:fill="auto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7980</w:t>
            </w:r>
          </w:p>
        </w:tc>
      </w:tr>
      <w:tr w:rsidR="00953761" w:rsidRPr="008D378A" w:rsidTr="005803D6">
        <w:trPr>
          <w:cantSplit/>
        </w:trPr>
        <w:tc>
          <w:tcPr>
            <w:tcW w:w="851" w:type="dxa"/>
          </w:tcPr>
          <w:p w:rsidR="00953761" w:rsidRPr="00246810" w:rsidRDefault="00953761" w:rsidP="005803D6">
            <w:pPr>
              <w:ind w:left="-108" w:right="-108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410" w:type="dxa"/>
          </w:tcPr>
          <w:p w:rsidR="00953761" w:rsidRPr="00D62C3F" w:rsidRDefault="00953761" w:rsidP="005803D6">
            <w:pPr>
              <w:rPr>
                <w:b/>
                <w:bCs/>
                <w:snapToGrid w:val="0"/>
                <w:sz w:val="16"/>
                <w:szCs w:val="16"/>
                <w:lang w:val="uk-UA"/>
              </w:rPr>
            </w:pPr>
            <w:r w:rsidRPr="00D62C3F">
              <w:rPr>
                <w:b/>
                <w:bCs/>
                <w:snapToGrid w:val="0"/>
                <w:sz w:val="16"/>
                <w:szCs w:val="16"/>
                <w:lang w:val="uk-UA"/>
              </w:rPr>
              <w:t xml:space="preserve">В тому числі субвенція з державного бюджету </w:t>
            </w:r>
          </w:p>
        </w:tc>
        <w:tc>
          <w:tcPr>
            <w:tcW w:w="726" w:type="dxa"/>
          </w:tcPr>
          <w:p w:rsidR="00953761" w:rsidRPr="008D378A" w:rsidRDefault="00953761" w:rsidP="005803D6">
            <w:pPr>
              <w:jc w:val="both"/>
              <w:rPr>
                <w:color w:val="FF6600"/>
                <w:sz w:val="27"/>
                <w:szCs w:val="27"/>
                <w:lang w:val="uk-UA"/>
              </w:rPr>
            </w:pPr>
          </w:p>
        </w:tc>
        <w:tc>
          <w:tcPr>
            <w:tcW w:w="720" w:type="dxa"/>
          </w:tcPr>
          <w:p w:rsidR="00953761" w:rsidRPr="008D378A" w:rsidRDefault="00953761" w:rsidP="005803D6">
            <w:pPr>
              <w:jc w:val="both"/>
              <w:rPr>
                <w:color w:val="FF6600"/>
                <w:sz w:val="27"/>
                <w:szCs w:val="27"/>
                <w:lang w:val="uk-UA"/>
              </w:rPr>
            </w:pPr>
          </w:p>
        </w:tc>
        <w:tc>
          <w:tcPr>
            <w:tcW w:w="720" w:type="dxa"/>
          </w:tcPr>
          <w:p w:rsidR="00953761" w:rsidRPr="008D378A" w:rsidRDefault="00953761" w:rsidP="005803D6">
            <w:pPr>
              <w:jc w:val="both"/>
              <w:rPr>
                <w:color w:val="FF6600"/>
                <w:sz w:val="27"/>
                <w:szCs w:val="27"/>
                <w:lang w:val="uk-UA"/>
              </w:rPr>
            </w:pPr>
          </w:p>
        </w:tc>
        <w:tc>
          <w:tcPr>
            <w:tcW w:w="669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7980</w:t>
            </w:r>
          </w:p>
        </w:tc>
        <w:tc>
          <w:tcPr>
            <w:tcW w:w="708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2555</w:t>
            </w:r>
          </w:p>
        </w:tc>
        <w:tc>
          <w:tcPr>
            <w:tcW w:w="567" w:type="dxa"/>
          </w:tcPr>
          <w:p w:rsidR="00953761" w:rsidRPr="00177EFA" w:rsidRDefault="00953761" w:rsidP="005803D6">
            <w:pPr>
              <w:pStyle w:val="5"/>
              <w:keepNext w:val="0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5425</w:t>
            </w:r>
          </w:p>
        </w:tc>
        <w:tc>
          <w:tcPr>
            <w:tcW w:w="850" w:type="dxa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828" w:type="dxa"/>
            <w:shd w:val="clear" w:color="auto" w:fill="auto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shd w:val="clear" w:color="auto" w:fill="auto"/>
          </w:tcPr>
          <w:p w:rsidR="00953761" w:rsidRPr="00177EFA" w:rsidRDefault="00953761" w:rsidP="005803D6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7980</w:t>
            </w:r>
          </w:p>
        </w:tc>
      </w:tr>
      <w:tr w:rsidR="00953761" w:rsidRPr="008D378A" w:rsidTr="005803D6">
        <w:trPr>
          <w:cantSplit/>
          <w:trHeight w:val="248"/>
        </w:trPr>
        <w:tc>
          <w:tcPr>
            <w:tcW w:w="851" w:type="dxa"/>
          </w:tcPr>
          <w:p w:rsidR="00953761" w:rsidRPr="00246810" w:rsidRDefault="00953761" w:rsidP="005803D6">
            <w:pPr>
              <w:ind w:left="-108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410" w:type="dxa"/>
          </w:tcPr>
          <w:p w:rsidR="00953761" w:rsidRPr="00D62C3F" w:rsidRDefault="00953761" w:rsidP="005803D6">
            <w:pPr>
              <w:jc w:val="both"/>
              <w:rPr>
                <w:b/>
                <w:bCs/>
                <w:sz w:val="18"/>
                <w:szCs w:val="18"/>
                <w:lang w:val="uk-UA"/>
              </w:rPr>
            </w:pPr>
            <w:r w:rsidRPr="00D62C3F">
              <w:rPr>
                <w:b/>
                <w:bCs/>
                <w:sz w:val="18"/>
                <w:szCs w:val="18"/>
                <w:lang w:val="uk-UA"/>
              </w:rPr>
              <w:t>Разом видатків</w:t>
            </w:r>
          </w:p>
        </w:tc>
        <w:tc>
          <w:tcPr>
            <w:tcW w:w="726" w:type="dxa"/>
          </w:tcPr>
          <w:p w:rsidR="00953761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221270</w:t>
            </w:r>
          </w:p>
        </w:tc>
        <w:tc>
          <w:tcPr>
            <w:tcW w:w="720" w:type="dxa"/>
          </w:tcPr>
          <w:p w:rsidR="00953761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153092</w:t>
            </w:r>
          </w:p>
        </w:tc>
        <w:tc>
          <w:tcPr>
            <w:tcW w:w="720" w:type="dxa"/>
          </w:tcPr>
          <w:p w:rsidR="00953761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11482</w:t>
            </w:r>
          </w:p>
        </w:tc>
        <w:tc>
          <w:tcPr>
            <w:tcW w:w="669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32691</w:t>
            </w:r>
          </w:p>
        </w:tc>
        <w:tc>
          <w:tcPr>
            <w:tcW w:w="708" w:type="dxa"/>
          </w:tcPr>
          <w:p w:rsidR="00953761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24555</w:t>
            </w:r>
          </w:p>
        </w:tc>
        <w:tc>
          <w:tcPr>
            <w:tcW w:w="567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22000</w:t>
            </w:r>
          </w:p>
        </w:tc>
        <w:tc>
          <w:tcPr>
            <w:tcW w:w="709" w:type="dxa"/>
          </w:tcPr>
          <w:p w:rsidR="00953761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8136</w:t>
            </w:r>
          </w:p>
        </w:tc>
        <w:tc>
          <w:tcPr>
            <w:tcW w:w="850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2711</w:t>
            </w:r>
          </w:p>
        </w:tc>
        <w:tc>
          <w:tcPr>
            <w:tcW w:w="828" w:type="dxa"/>
            <w:shd w:val="clear" w:color="auto" w:fill="auto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shd w:val="clear" w:color="auto" w:fill="auto"/>
          </w:tcPr>
          <w:p w:rsidR="00953761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253961</w:t>
            </w:r>
          </w:p>
        </w:tc>
      </w:tr>
      <w:tr w:rsidR="00953761" w:rsidRPr="008D378A" w:rsidTr="005803D6">
        <w:trPr>
          <w:cantSplit/>
          <w:trHeight w:val="248"/>
        </w:trPr>
        <w:tc>
          <w:tcPr>
            <w:tcW w:w="851" w:type="dxa"/>
          </w:tcPr>
          <w:p w:rsidR="00953761" w:rsidRPr="00246810" w:rsidRDefault="00953761" w:rsidP="005803D6">
            <w:pPr>
              <w:ind w:left="-108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410" w:type="dxa"/>
          </w:tcPr>
          <w:p w:rsidR="00953761" w:rsidRPr="00D62C3F" w:rsidRDefault="00953761" w:rsidP="005803D6">
            <w:pPr>
              <w:rPr>
                <w:b/>
                <w:bCs/>
                <w:snapToGrid w:val="0"/>
                <w:sz w:val="16"/>
                <w:szCs w:val="16"/>
                <w:lang w:val="uk-UA"/>
              </w:rPr>
            </w:pPr>
            <w:r w:rsidRPr="00D62C3F">
              <w:rPr>
                <w:b/>
                <w:bCs/>
                <w:snapToGrid w:val="0"/>
                <w:sz w:val="16"/>
                <w:szCs w:val="16"/>
                <w:lang w:val="uk-UA"/>
              </w:rPr>
              <w:t xml:space="preserve">В тому числі субвенція з державного бюджету </w:t>
            </w:r>
          </w:p>
        </w:tc>
        <w:tc>
          <w:tcPr>
            <w:tcW w:w="726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69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7980</w:t>
            </w:r>
          </w:p>
        </w:tc>
        <w:tc>
          <w:tcPr>
            <w:tcW w:w="708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2555</w:t>
            </w:r>
          </w:p>
        </w:tc>
        <w:tc>
          <w:tcPr>
            <w:tcW w:w="567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5425</w:t>
            </w:r>
          </w:p>
        </w:tc>
        <w:tc>
          <w:tcPr>
            <w:tcW w:w="850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28" w:type="dxa"/>
            <w:shd w:val="clear" w:color="auto" w:fill="auto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shd w:val="clear" w:color="auto" w:fill="auto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7980</w:t>
            </w:r>
          </w:p>
        </w:tc>
      </w:tr>
      <w:tr w:rsidR="00953761" w:rsidRPr="008D378A" w:rsidTr="005803D6">
        <w:trPr>
          <w:cantSplit/>
          <w:trHeight w:val="248"/>
        </w:trPr>
        <w:tc>
          <w:tcPr>
            <w:tcW w:w="851" w:type="dxa"/>
          </w:tcPr>
          <w:p w:rsidR="00953761" w:rsidRPr="00246810" w:rsidRDefault="00953761" w:rsidP="005803D6">
            <w:pPr>
              <w:ind w:left="-108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410" w:type="dxa"/>
          </w:tcPr>
          <w:p w:rsidR="00953761" w:rsidRPr="00246810" w:rsidRDefault="00953761" w:rsidP="005803D6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  <w:r w:rsidRPr="00246810">
              <w:rPr>
                <w:b/>
                <w:bCs/>
                <w:sz w:val="16"/>
                <w:szCs w:val="16"/>
                <w:lang w:val="uk-UA"/>
              </w:rPr>
              <w:t>Міжбюджетні трансферти</w:t>
            </w:r>
          </w:p>
        </w:tc>
        <w:tc>
          <w:tcPr>
            <w:tcW w:w="726" w:type="dxa"/>
          </w:tcPr>
          <w:p w:rsidR="00953761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</w:tcPr>
          <w:p w:rsidR="00953761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</w:tcPr>
          <w:p w:rsidR="00953761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69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08" w:type="dxa"/>
          </w:tcPr>
          <w:p w:rsidR="00953761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953761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28" w:type="dxa"/>
            <w:shd w:val="clear" w:color="auto" w:fill="auto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shd w:val="clear" w:color="auto" w:fill="auto"/>
          </w:tcPr>
          <w:p w:rsidR="00953761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</w:tr>
      <w:tr w:rsidR="00953761" w:rsidRPr="008D378A" w:rsidTr="005803D6">
        <w:trPr>
          <w:cantSplit/>
          <w:trHeight w:val="248"/>
        </w:trPr>
        <w:tc>
          <w:tcPr>
            <w:tcW w:w="851" w:type="dxa"/>
          </w:tcPr>
          <w:p w:rsidR="00953761" w:rsidRPr="00246810" w:rsidRDefault="00953761" w:rsidP="005803D6">
            <w:pPr>
              <w:ind w:left="-108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410" w:type="dxa"/>
          </w:tcPr>
          <w:p w:rsidR="00953761" w:rsidRPr="00246810" w:rsidRDefault="00953761" w:rsidP="005803D6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/>
              </w:rPr>
              <w:t>Субвенції</w:t>
            </w:r>
          </w:p>
        </w:tc>
        <w:tc>
          <w:tcPr>
            <w:tcW w:w="726" w:type="dxa"/>
          </w:tcPr>
          <w:p w:rsidR="00953761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</w:tcPr>
          <w:p w:rsidR="00953761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</w:tcPr>
          <w:p w:rsidR="00953761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69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08" w:type="dxa"/>
          </w:tcPr>
          <w:p w:rsidR="00953761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953761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28" w:type="dxa"/>
            <w:shd w:val="clear" w:color="auto" w:fill="auto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shd w:val="clear" w:color="auto" w:fill="auto"/>
          </w:tcPr>
          <w:p w:rsidR="00953761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</w:tr>
      <w:tr w:rsidR="00953761" w:rsidRPr="008D378A" w:rsidTr="005803D6">
        <w:trPr>
          <w:cantSplit/>
          <w:trHeight w:val="248"/>
        </w:trPr>
        <w:tc>
          <w:tcPr>
            <w:tcW w:w="851" w:type="dxa"/>
          </w:tcPr>
          <w:p w:rsidR="00953761" w:rsidRPr="00246810" w:rsidRDefault="00953761" w:rsidP="005803D6">
            <w:pPr>
              <w:ind w:left="-108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410" w:type="dxa"/>
          </w:tcPr>
          <w:p w:rsidR="00953761" w:rsidRPr="00D62C3F" w:rsidRDefault="00953761" w:rsidP="005803D6">
            <w:pPr>
              <w:jc w:val="both"/>
              <w:rPr>
                <w:b/>
                <w:bCs/>
                <w:sz w:val="18"/>
                <w:szCs w:val="18"/>
                <w:vertAlign w:val="superscript"/>
                <w:lang w:val="uk-UA"/>
              </w:rPr>
            </w:pPr>
            <w:r w:rsidRPr="00D62C3F">
              <w:rPr>
                <w:b/>
                <w:bCs/>
                <w:sz w:val="18"/>
                <w:szCs w:val="18"/>
                <w:lang w:val="uk-UA"/>
              </w:rPr>
              <w:t>Всього видатків</w:t>
            </w:r>
            <w:r w:rsidRPr="00D62C3F">
              <w:rPr>
                <w:rStyle w:val="a3"/>
                <w:b/>
                <w:bCs/>
                <w:sz w:val="18"/>
                <w:szCs w:val="18"/>
                <w:lang w:val="uk-UA"/>
              </w:rPr>
              <w:footnoteReference w:id="2"/>
            </w:r>
          </w:p>
        </w:tc>
        <w:tc>
          <w:tcPr>
            <w:tcW w:w="726" w:type="dxa"/>
          </w:tcPr>
          <w:p w:rsidR="00953761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221270</w:t>
            </w:r>
          </w:p>
        </w:tc>
        <w:tc>
          <w:tcPr>
            <w:tcW w:w="720" w:type="dxa"/>
          </w:tcPr>
          <w:p w:rsidR="00953761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153092</w:t>
            </w:r>
          </w:p>
        </w:tc>
        <w:tc>
          <w:tcPr>
            <w:tcW w:w="720" w:type="dxa"/>
          </w:tcPr>
          <w:p w:rsidR="00953761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11482</w:t>
            </w:r>
          </w:p>
        </w:tc>
        <w:tc>
          <w:tcPr>
            <w:tcW w:w="669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32691</w:t>
            </w:r>
          </w:p>
        </w:tc>
        <w:tc>
          <w:tcPr>
            <w:tcW w:w="708" w:type="dxa"/>
          </w:tcPr>
          <w:p w:rsidR="00953761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24555</w:t>
            </w:r>
          </w:p>
        </w:tc>
        <w:tc>
          <w:tcPr>
            <w:tcW w:w="567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22000</w:t>
            </w:r>
          </w:p>
        </w:tc>
        <w:tc>
          <w:tcPr>
            <w:tcW w:w="709" w:type="dxa"/>
          </w:tcPr>
          <w:p w:rsidR="00953761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8136</w:t>
            </w:r>
          </w:p>
        </w:tc>
        <w:tc>
          <w:tcPr>
            <w:tcW w:w="850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2711</w:t>
            </w:r>
          </w:p>
        </w:tc>
        <w:tc>
          <w:tcPr>
            <w:tcW w:w="828" w:type="dxa"/>
            <w:shd w:val="clear" w:color="auto" w:fill="auto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shd w:val="clear" w:color="auto" w:fill="auto"/>
          </w:tcPr>
          <w:p w:rsidR="00953761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253961</w:t>
            </w:r>
          </w:p>
        </w:tc>
      </w:tr>
      <w:tr w:rsidR="00953761" w:rsidRPr="008D378A" w:rsidTr="005803D6">
        <w:trPr>
          <w:cantSplit/>
          <w:trHeight w:val="248"/>
        </w:trPr>
        <w:tc>
          <w:tcPr>
            <w:tcW w:w="851" w:type="dxa"/>
          </w:tcPr>
          <w:p w:rsidR="00953761" w:rsidRPr="00246810" w:rsidRDefault="00953761" w:rsidP="005803D6">
            <w:pPr>
              <w:ind w:left="-108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410" w:type="dxa"/>
          </w:tcPr>
          <w:p w:rsidR="00953761" w:rsidRPr="00D62C3F" w:rsidRDefault="00953761" w:rsidP="005803D6">
            <w:pPr>
              <w:rPr>
                <w:b/>
                <w:bCs/>
                <w:snapToGrid w:val="0"/>
                <w:sz w:val="16"/>
                <w:szCs w:val="16"/>
                <w:lang w:val="uk-UA"/>
              </w:rPr>
            </w:pPr>
            <w:r w:rsidRPr="00D62C3F">
              <w:rPr>
                <w:b/>
                <w:bCs/>
                <w:snapToGrid w:val="0"/>
                <w:sz w:val="16"/>
                <w:szCs w:val="16"/>
                <w:lang w:val="uk-UA"/>
              </w:rPr>
              <w:t xml:space="preserve">В тому числі субвенція з державного бюджету </w:t>
            </w:r>
          </w:p>
        </w:tc>
        <w:tc>
          <w:tcPr>
            <w:tcW w:w="726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69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7980</w:t>
            </w:r>
          </w:p>
        </w:tc>
        <w:tc>
          <w:tcPr>
            <w:tcW w:w="708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2555</w:t>
            </w:r>
          </w:p>
        </w:tc>
        <w:tc>
          <w:tcPr>
            <w:tcW w:w="567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5435</w:t>
            </w:r>
          </w:p>
        </w:tc>
        <w:tc>
          <w:tcPr>
            <w:tcW w:w="850" w:type="dxa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28" w:type="dxa"/>
            <w:shd w:val="clear" w:color="auto" w:fill="auto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shd w:val="clear" w:color="auto" w:fill="auto"/>
          </w:tcPr>
          <w:p w:rsidR="00953761" w:rsidRPr="003B4C4B" w:rsidRDefault="00953761" w:rsidP="005803D6">
            <w:pPr>
              <w:jc w:val="both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7980</w:t>
            </w:r>
          </w:p>
        </w:tc>
      </w:tr>
    </w:tbl>
    <w:p w:rsidR="00953761" w:rsidRPr="00C275ED" w:rsidRDefault="00953761" w:rsidP="00953761">
      <w:pPr>
        <w:rPr>
          <w:lang w:val="uk-UA"/>
        </w:rPr>
      </w:pPr>
    </w:p>
    <w:p w:rsidR="00953761" w:rsidRDefault="00953761" w:rsidP="00953761">
      <w:pPr>
        <w:pStyle w:val="8"/>
        <w:rPr>
          <w:rFonts w:ascii="Times New Roman" w:hAnsi="Times New Roman"/>
          <w:lang w:val="uk-UA"/>
        </w:rPr>
      </w:pPr>
    </w:p>
    <w:p w:rsidR="00953761" w:rsidRDefault="00953761" w:rsidP="00953761">
      <w:pPr>
        <w:rPr>
          <w:lang w:val="uk-UA"/>
        </w:rPr>
      </w:pPr>
    </w:p>
    <w:p w:rsidR="00953761" w:rsidRPr="00C275ED" w:rsidRDefault="00953761" w:rsidP="00953761">
      <w:pPr>
        <w:rPr>
          <w:lang w:val="uk-UA"/>
        </w:rPr>
      </w:pPr>
    </w:p>
    <w:p w:rsidR="00953761" w:rsidRPr="008D378A" w:rsidRDefault="00953761" w:rsidP="00953761">
      <w:pPr>
        <w:pStyle w:val="8"/>
        <w:ind w:firstLine="708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Секретар сільської ради</w:t>
      </w:r>
      <w:r>
        <w:rPr>
          <w:rFonts w:ascii="Times New Roman" w:hAnsi="Times New Roman"/>
          <w:lang w:val="uk-UA"/>
        </w:rPr>
        <w:tab/>
        <w:t xml:space="preserve">  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>Панова В.Г.</w:t>
      </w:r>
    </w:p>
    <w:p w:rsidR="00953761" w:rsidRPr="00A85585" w:rsidRDefault="00953761" w:rsidP="00953761">
      <w:pPr>
        <w:rPr>
          <w:lang w:val="uk-UA"/>
        </w:rPr>
      </w:pPr>
    </w:p>
    <w:p w:rsidR="00CF0324" w:rsidRPr="00953761" w:rsidRDefault="00CF0324">
      <w:pPr>
        <w:rPr>
          <w:lang w:val="uk-UA"/>
        </w:rPr>
      </w:pPr>
    </w:p>
    <w:sectPr w:rsidR="00CF0324" w:rsidRPr="00953761" w:rsidSect="00A85585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6A0A" w:rsidRDefault="00396A0A" w:rsidP="00953761">
      <w:r>
        <w:separator/>
      </w:r>
    </w:p>
  </w:endnote>
  <w:endnote w:type="continuationSeparator" w:id="1">
    <w:p w:rsidR="00396A0A" w:rsidRDefault="00396A0A" w:rsidP="009537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6A0A" w:rsidRDefault="00396A0A" w:rsidP="00953761">
      <w:r>
        <w:separator/>
      </w:r>
    </w:p>
  </w:footnote>
  <w:footnote w:type="continuationSeparator" w:id="1">
    <w:p w:rsidR="00396A0A" w:rsidRDefault="00396A0A" w:rsidP="00953761">
      <w:r>
        <w:continuationSeparator/>
      </w:r>
    </w:p>
  </w:footnote>
  <w:footnote w:id="2">
    <w:p w:rsidR="00953761" w:rsidRDefault="00953761" w:rsidP="00953761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3761"/>
    <w:rsid w:val="00396A0A"/>
    <w:rsid w:val="00953761"/>
    <w:rsid w:val="00CF0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76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53761"/>
    <w:pPr>
      <w:keepNext/>
      <w:autoSpaceDE/>
      <w:autoSpaceDN/>
      <w:ind w:firstLine="7088"/>
      <w:jc w:val="both"/>
      <w:outlineLvl w:val="5"/>
    </w:pPr>
    <w:rPr>
      <w:rFonts w:ascii="Bookman Old Style" w:hAnsi="Bookman Old Style"/>
      <w:sz w:val="27"/>
      <w:szCs w:val="27"/>
    </w:rPr>
  </w:style>
  <w:style w:type="paragraph" w:styleId="7">
    <w:name w:val="heading 7"/>
    <w:basedOn w:val="a"/>
    <w:next w:val="a"/>
    <w:link w:val="70"/>
    <w:qFormat/>
    <w:rsid w:val="00953761"/>
    <w:pPr>
      <w:keepNext/>
      <w:autoSpaceDE/>
      <w:autoSpaceDN/>
      <w:ind w:firstLine="2268"/>
      <w:jc w:val="both"/>
      <w:outlineLvl w:val="6"/>
    </w:pPr>
    <w:rPr>
      <w:rFonts w:ascii="Bookman Old Style" w:hAnsi="Bookman Old Style"/>
      <w:sz w:val="27"/>
      <w:szCs w:val="27"/>
    </w:rPr>
  </w:style>
  <w:style w:type="paragraph" w:styleId="8">
    <w:name w:val="heading 8"/>
    <w:basedOn w:val="a"/>
    <w:next w:val="a"/>
    <w:link w:val="80"/>
    <w:qFormat/>
    <w:rsid w:val="00953761"/>
    <w:pPr>
      <w:keepNext/>
      <w:autoSpaceDE/>
      <w:autoSpaceDN/>
      <w:jc w:val="both"/>
      <w:outlineLvl w:val="7"/>
    </w:pPr>
    <w:rPr>
      <w:rFonts w:ascii="Bookman Old Style" w:hAnsi="Bookman Old Style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53761"/>
    <w:rPr>
      <w:rFonts w:ascii="Bookman Old Style" w:eastAsia="Times New Roman" w:hAnsi="Bookman Old Style" w:cs="Times New Roman"/>
      <w:sz w:val="27"/>
      <w:szCs w:val="27"/>
      <w:lang w:eastAsia="ru-RU"/>
    </w:rPr>
  </w:style>
  <w:style w:type="character" w:customStyle="1" w:styleId="70">
    <w:name w:val="Заголовок 7 Знак"/>
    <w:basedOn w:val="a0"/>
    <w:link w:val="7"/>
    <w:rsid w:val="00953761"/>
    <w:rPr>
      <w:rFonts w:ascii="Bookman Old Style" w:eastAsia="Times New Roman" w:hAnsi="Bookman Old Style" w:cs="Times New Roman"/>
      <w:sz w:val="27"/>
      <w:szCs w:val="27"/>
      <w:lang w:eastAsia="ru-RU"/>
    </w:rPr>
  </w:style>
  <w:style w:type="character" w:customStyle="1" w:styleId="80">
    <w:name w:val="Заголовок 8 Знак"/>
    <w:basedOn w:val="a0"/>
    <w:link w:val="8"/>
    <w:rsid w:val="00953761"/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5">
    <w:name w:val="заголовок 5"/>
    <w:basedOn w:val="a"/>
    <w:next w:val="a"/>
    <w:rsid w:val="00953761"/>
    <w:pPr>
      <w:keepNext/>
      <w:jc w:val="both"/>
    </w:pPr>
    <w:rPr>
      <w:rFonts w:ascii="Bookman Old Style" w:hAnsi="Bookman Old Style"/>
      <w:sz w:val="27"/>
      <w:szCs w:val="27"/>
    </w:rPr>
  </w:style>
  <w:style w:type="paragraph" w:styleId="3">
    <w:name w:val="Body Text 3"/>
    <w:basedOn w:val="a"/>
    <w:link w:val="30"/>
    <w:rsid w:val="00953761"/>
    <w:pPr>
      <w:jc w:val="both"/>
    </w:pPr>
    <w:rPr>
      <w:rFonts w:ascii="Bookman Old Style" w:hAnsi="Bookman Old Style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953761"/>
    <w:rPr>
      <w:rFonts w:ascii="Bookman Old Style" w:eastAsia="Times New Roman" w:hAnsi="Bookman Old Style" w:cs="Times New Roman"/>
      <w:sz w:val="16"/>
      <w:szCs w:val="16"/>
      <w:lang w:eastAsia="ru-RU"/>
    </w:rPr>
  </w:style>
  <w:style w:type="character" w:styleId="a3">
    <w:name w:val="footnote reference"/>
    <w:basedOn w:val="a0"/>
    <w:semiHidden/>
    <w:rsid w:val="0095376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1773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2014-03-18T07:45:00Z</dcterms:created>
  <dcterms:modified xsi:type="dcterms:W3CDTF">2014-03-18T07:46:00Z</dcterms:modified>
</cp:coreProperties>
</file>